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A79E" w14:textId="3572ED41" w:rsidR="008767E7" w:rsidRPr="009613A6" w:rsidRDefault="008767E7" w:rsidP="008767E7">
      <w:pPr>
        <w:rPr>
          <w:rFonts w:ascii="Arial" w:hAnsi="Arial" w:cs="Arial"/>
          <w:b/>
          <w:sz w:val="36"/>
          <w:szCs w:val="36"/>
        </w:rPr>
      </w:pPr>
      <w:r w:rsidRPr="009613A6">
        <w:rPr>
          <w:rFonts w:ascii="Arial" w:hAnsi="Arial" w:cs="Arial"/>
          <w:b/>
          <w:sz w:val="24"/>
          <w:szCs w:val="24"/>
        </w:rPr>
        <w:t xml:space="preserve">       </w:t>
      </w:r>
    </w:p>
    <w:p w14:paraId="758630E6" w14:textId="721E56D8" w:rsidR="00BE09B4" w:rsidRDefault="00BE09B4" w:rsidP="00BE09B4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63872" behindDoc="0" locked="0" layoutInCell="1" allowOverlap="1" wp14:anchorId="01F0E87D" wp14:editId="2F0DDE50">
            <wp:simplePos x="0" y="0"/>
            <wp:positionH relativeFrom="column">
              <wp:posOffset>11430</wp:posOffset>
            </wp:positionH>
            <wp:positionV relativeFrom="paragraph">
              <wp:posOffset>126365</wp:posOffset>
            </wp:positionV>
            <wp:extent cx="778510" cy="731520"/>
            <wp:effectExtent l="0" t="0" r="2540" b="0"/>
            <wp:wrapSquare wrapText="bothSides"/>
            <wp:docPr id="572285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EDDB8" w14:textId="77777777" w:rsidR="00BE09B4" w:rsidRDefault="00BE09B4" w:rsidP="00BE09B4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bookmarkStart w:id="0" w:name="_Hlk159318861"/>
      <w:r w:rsidRPr="0019018F">
        <w:rPr>
          <w:rFonts w:ascii="Arial" w:hAnsi="Arial" w:cs="Arial"/>
          <w:b/>
          <w:color w:val="0070C0"/>
          <w:sz w:val="44"/>
          <w:szCs w:val="44"/>
        </w:rPr>
        <w:t>Northern Ireland Bowling Association (NIBA)</w:t>
      </w:r>
    </w:p>
    <w:bookmarkEnd w:id="0"/>
    <w:p w14:paraId="2D5CA08E" w14:textId="77777777" w:rsidR="00BE09B4" w:rsidRPr="000111DE" w:rsidRDefault="00BE09B4" w:rsidP="00BE09B4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558830B7" w14:textId="77777777" w:rsidR="00BE09B4" w:rsidRPr="009613A6" w:rsidRDefault="00BE09B4" w:rsidP="00BE09B4">
      <w:pPr>
        <w:jc w:val="center"/>
        <w:rPr>
          <w:rFonts w:ascii="Arial" w:hAnsi="Arial" w:cs="Arial"/>
          <w:sz w:val="44"/>
          <w:szCs w:val="44"/>
        </w:rPr>
      </w:pPr>
      <w:r w:rsidRPr="009613A6">
        <w:rPr>
          <w:rFonts w:ascii="Arial" w:hAnsi="Arial" w:cs="Arial"/>
          <w:b/>
          <w:sz w:val="44"/>
          <w:szCs w:val="44"/>
        </w:rPr>
        <w:t>Parental/Guardians Consent Form</w:t>
      </w:r>
    </w:p>
    <w:p w14:paraId="64C1C11B" w14:textId="77777777" w:rsidR="00BE09B4" w:rsidRPr="009613A6" w:rsidRDefault="00BE09B4" w:rsidP="00BE09B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</w:t>
      </w:r>
      <w:r w:rsidRPr="009613A6">
        <w:rPr>
          <w:rFonts w:ascii="Arial" w:hAnsi="Arial" w:cs="Arial"/>
          <w:sz w:val="23"/>
          <w:szCs w:val="23"/>
        </w:rPr>
        <w:t>Information on this form will be held in confidence.</w:t>
      </w:r>
      <w:r>
        <w:rPr>
          <w:rFonts w:ascii="Arial" w:hAnsi="Arial" w:cs="Arial"/>
          <w:sz w:val="23"/>
          <w:szCs w:val="23"/>
        </w:rPr>
        <w:t>)</w:t>
      </w:r>
    </w:p>
    <w:p w14:paraId="781A26D6" w14:textId="77777777" w:rsidR="00BE09B4" w:rsidRPr="009613A6" w:rsidRDefault="00BE09B4" w:rsidP="00BE09B4">
      <w:pPr>
        <w:spacing w:line="192" w:lineRule="auto"/>
        <w:rPr>
          <w:rFonts w:ascii="Arial" w:hAnsi="Arial" w:cs="Arial"/>
          <w:sz w:val="24"/>
          <w:szCs w:val="24"/>
        </w:rPr>
      </w:pPr>
    </w:p>
    <w:p w14:paraId="1E50CD84" w14:textId="77777777" w:rsidR="00BE09B4" w:rsidRPr="00F37A0A" w:rsidRDefault="00BE09B4" w:rsidP="00BE09B4">
      <w:pPr>
        <w:tabs>
          <w:tab w:val="left" w:pos="8505"/>
        </w:tabs>
        <w:spacing w:line="336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1CE8F87A" w14:textId="77777777" w:rsidR="00BE09B4" w:rsidRDefault="00BE09B4" w:rsidP="005F08CA">
      <w:pPr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>I give permission for       …………………………………</w:t>
      </w:r>
      <w:r>
        <w:rPr>
          <w:rFonts w:ascii="Arial" w:hAnsi="Arial" w:cs="Arial"/>
          <w:sz w:val="22"/>
          <w:szCs w:val="22"/>
        </w:rPr>
        <w:t xml:space="preserve">…………………………………....     </w:t>
      </w:r>
      <w:r w:rsidRPr="00257F09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travel and </w:t>
      </w:r>
    </w:p>
    <w:p w14:paraId="30912AA7" w14:textId="77777777" w:rsidR="00BE09B4" w:rsidRDefault="00BE09B4" w:rsidP="005F08CA">
      <w:pPr>
        <w:rPr>
          <w:rFonts w:ascii="Arial" w:hAnsi="Arial" w:cs="Arial"/>
          <w:sz w:val="22"/>
          <w:szCs w:val="22"/>
        </w:rPr>
      </w:pPr>
    </w:p>
    <w:p w14:paraId="4C1E0356" w14:textId="77777777" w:rsidR="00BE09B4" w:rsidRDefault="00BE09B4" w:rsidP="005F08CA">
      <w:pPr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>participate</w:t>
      </w:r>
      <w:r>
        <w:rPr>
          <w:rFonts w:ascii="Arial" w:hAnsi="Arial" w:cs="Arial"/>
          <w:sz w:val="22"/>
          <w:szCs w:val="22"/>
        </w:rPr>
        <w:t xml:space="preserve"> in </w:t>
      </w:r>
      <w:r w:rsidRPr="004F2EF5">
        <w:rPr>
          <w:rFonts w:ascii="Arial" w:hAnsi="Arial" w:cs="Arial"/>
          <w:color w:val="FF0000"/>
          <w:sz w:val="22"/>
          <w:szCs w:val="22"/>
        </w:rPr>
        <w:t>all activities/Event Name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</w:t>
      </w:r>
    </w:p>
    <w:p w14:paraId="3672DCB3" w14:textId="77777777" w:rsidR="00BE09B4" w:rsidRDefault="00BE09B4" w:rsidP="005F08CA">
      <w:pPr>
        <w:rPr>
          <w:rFonts w:ascii="Arial" w:hAnsi="Arial" w:cs="Arial"/>
          <w:sz w:val="22"/>
          <w:szCs w:val="22"/>
        </w:rPr>
      </w:pPr>
    </w:p>
    <w:p w14:paraId="6F898C6D" w14:textId="77777777" w:rsidR="00BE09B4" w:rsidRDefault="00BE09B4" w:rsidP="005F08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ADD23CB" w14:textId="77777777" w:rsidR="00BE09B4" w:rsidRPr="00257F09" w:rsidRDefault="00BE09B4" w:rsidP="00BE09B4">
      <w:pPr>
        <w:spacing w:line="336" w:lineRule="auto"/>
        <w:rPr>
          <w:rFonts w:ascii="Arial" w:hAnsi="Arial" w:cs="Arial"/>
          <w:sz w:val="22"/>
          <w:szCs w:val="22"/>
        </w:rPr>
      </w:pPr>
    </w:p>
    <w:p w14:paraId="60B2CF54" w14:textId="0E2B28B3" w:rsidR="00BE09B4" w:rsidRDefault="00BE09B4" w:rsidP="00BE09B4">
      <w:pPr>
        <w:spacing w:line="336" w:lineRule="auto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b/>
          <w:sz w:val="22"/>
          <w:szCs w:val="22"/>
        </w:rPr>
        <w:t>Designated Safeguarding Officer</w:t>
      </w:r>
      <w:r>
        <w:rPr>
          <w:rFonts w:ascii="Arial" w:hAnsi="Arial" w:cs="Arial"/>
          <w:b/>
          <w:sz w:val="22"/>
          <w:szCs w:val="22"/>
        </w:rPr>
        <w:t>:</w:t>
      </w:r>
      <w:r w:rsidRPr="00257F0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………...Fiona Robinson </w:t>
      </w:r>
      <w:r w:rsidRPr="00257F0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07811 384584....................................</w:t>
      </w:r>
    </w:p>
    <w:p w14:paraId="2DA35053" w14:textId="77777777" w:rsidR="00436CE9" w:rsidRDefault="00436CE9" w:rsidP="009613A6">
      <w:pPr>
        <w:spacing w:line="120" w:lineRule="auto"/>
        <w:rPr>
          <w:rFonts w:ascii="Arial" w:hAnsi="Arial" w:cs="Arial"/>
          <w:sz w:val="22"/>
          <w:szCs w:val="22"/>
        </w:rPr>
      </w:pPr>
    </w:p>
    <w:p w14:paraId="06C82A45" w14:textId="77777777" w:rsidR="00BE09B4" w:rsidRPr="00257F09" w:rsidRDefault="00BE09B4" w:rsidP="009613A6">
      <w:pPr>
        <w:spacing w:line="120" w:lineRule="auto"/>
        <w:rPr>
          <w:rFonts w:ascii="Arial" w:hAnsi="Arial" w:cs="Arial"/>
          <w:b/>
          <w:i/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977"/>
        <w:gridCol w:w="3969"/>
      </w:tblGrid>
      <w:tr w:rsidR="00C844A4" w:rsidRPr="00257F09" w14:paraId="60244E02" w14:textId="77777777" w:rsidTr="009613A6">
        <w:trPr>
          <w:trHeight w:val="363"/>
        </w:trPr>
        <w:tc>
          <w:tcPr>
            <w:tcW w:w="3261" w:type="dxa"/>
            <w:shd w:val="clear" w:color="auto" w:fill="auto"/>
          </w:tcPr>
          <w:p w14:paraId="6D4D3F77" w14:textId="363DCE03" w:rsidR="00C844A4" w:rsidRPr="00257F09" w:rsidRDefault="009B614E" w:rsidP="00C531D7">
            <w:pPr>
              <w:spacing w:before="100" w:after="10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U18 </w:t>
            </w:r>
            <w:r w:rsidR="00C844A4" w:rsidRPr="00257F09">
              <w:rPr>
                <w:rFonts w:ascii="Arial" w:hAnsi="Arial" w:cs="Arial"/>
                <w:bCs/>
                <w:sz w:val="22"/>
                <w:szCs w:val="22"/>
              </w:rPr>
              <w:t>Full Name: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4788A4BA" w14:textId="77777777" w:rsidR="00C844A4" w:rsidRPr="00257F09" w:rsidRDefault="00C844A4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4A4" w:rsidRPr="00257F09" w14:paraId="674A4859" w14:textId="77777777" w:rsidTr="009613A6">
        <w:trPr>
          <w:trHeight w:val="958"/>
        </w:trPr>
        <w:tc>
          <w:tcPr>
            <w:tcW w:w="3261" w:type="dxa"/>
            <w:shd w:val="clear" w:color="auto" w:fill="auto"/>
          </w:tcPr>
          <w:p w14:paraId="6BD185C8" w14:textId="77777777" w:rsidR="00C844A4" w:rsidRPr="00257F09" w:rsidRDefault="00C844A4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09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60062870" w14:textId="77777777" w:rsidR="00C844A4" w:rsidRPr="00257F09" w:rsidRDefault="00C844A4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081" w:rsidRPr="00257F09" w14:paraId="556C2CEC" w14:textId="77777777" w:rsidTr="009B614E">
        <w:trPr>
          <w:trHeight w:val="300"/>
        </w:trPr>
        <w:tc>
          <w:tcPr>
            <w:tcW w:w="3261" w:type="dxa"/>
            <w:shd w:val="clear" w:color="auto" w:fill="auto"/>
          </w:tcPr>
          <w:p w14:paraId="27C65B3F" w14:textId="77777777" w:rsidR="00685081" w:rsidRPr="00257F09" w:rsidRDefault="00685081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09">
              <w:rPr>
                <w:rFonts w:ascii="Arial" w:hAnsi="Arial" w:cs="Arial"/>
                <w:sz w:val="22"/>
                <w:szCs w:val="22"/>
              </w:rPr>
              <w:t>Home Tel No.</w:t>
            </w:r>
          </w:p>
        </w:tc>
        <w:tc>
          <w:tcPr>
            <w:tcW w:w="2977" w:type="dxa"/>
            <w:shd w:val="clear" w:color="auto" w:fill="auto"/>
          </w:tcPr>
          <w:p w14:paraId="7FA73C5A" w14:textId="77777777" w:rsidR="00685081" w:rsidRPr="00257F09" w:rsidRDefault="00685081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09"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3969" w:type="dxa"/>
            <w:shd w:val="clear" w:color="auto" w:fill="auto"/>
          </w:tcPr>
          <w:p w14:paraId="4DC338F0" w14:textId="77777777" w:rsidR="00685081" w:rsidRPr="00257F09" w:rsidRDefault="00175411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09">
              <w:rPr>
                <w:rFonts w:ascii="Arial" w:hAnsi="Arial" w:cs="Arial"/>
                <w:sz w:val="22"/>
                <w:szCs w:val="22"/>
              </w:rPr>
              <w:t xml:space="preserve">Parents </w:t>
            </w:r>
            <w:r w:rsidR="00685081" w:rsidRPr="00257F09">
              <w:rPr>
                <w:rFonts w:ascii="Arial" w:hAnsi="Arial" w:cs="Arial"/>
                <w:sz w:val="22"/>
                <w:szCs w:val="22"/>
              </w:rPr>
              <w:t>Mobile No.</w:t>
            </w:r>
          </w:p>
        </w:tc>
      </w:tr>
      <w:tr w:rsidR="00685081" w:rsidRPr="00257F09" w14:paraId="072F5D9B" w14:textId="77777777" w:rsidTr="009B614E">
        <w:trPr>
          <w:trHeight w:val="328"/>
        </w:trPr>
        <w:tc>
          <w:tcPr>
            <w:tcW w:w="3261" w:type="dxa"/>
            <w:shd w:val="clear" w:color="auto" w:fill="auto"/>
          </w:tcPr>
          <w:p w14:paraId="32043C7E" w14:textId="77777777" w:rsidR="00685081" w:rsidRPr="00257F09" w:rsidRDefault="00685081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09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2977" w:type="dxa"/>
            <w:shd w:val="clear" w:color="auto" w:fill="auto"/>
          </w:tcPr>
          <w:p w14:paraId="679170AF" w14:textId="77777777" w:rsidR="00685081" w:rsidRPr="00257F09" w:rsidRDefault="00685081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519CCB48" w14:textId="77777777" w:rsidR="00685081" w:rsidRPr="00257F09" w:rsidRDefault="00685081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09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</w:tr>
      <w:tr w:rsidR="00175411" w:rsidRPr="00257F09" w14:paraId="7C7D0DD0" w14:textId="77777777" w:rsidTr="009B614E">
        <w:trPr>
          <w:trHeight w:val="328"/>
        </w:trPr>
        <w:tc>
          <w:tcPr>
            <w:tcW w:w="3261" w:type="dxa"/>
            <w:shd w:val="clear" w:color="auto" w:fill="auto"/>
          </w:tcPr>
          <w:p w14:paraId="3F26AB9F" w14:textId="77777777" w:rsidR="00175411" w:rsidRPr="00257F09" w:rsidRDefault="00175411" w:rsidP="00175411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09">
              <w:rPr>
                <w:rFonts w:ascii="Arial" w:hAnsi="Arial" w:cs="Arial"/>
                <w:sz w:val="22"/>
                <w:szCs w:val="22"/>
              </w:rPr>
              <w:t>Additional Emergency contact</w:t>
            </w:r>
          </w:p>
        </w:tc>
        <w:tc>
          <w:tcPr>
            <w:tcW w:w="2977" w:type="dxa"/>
            <w:shd w:val="clear" w:color="auto" w:fill="auto"/>
          </w:tcPr>
          <w:p w14:paraId="4992C1F6" w14:textId="77777777" w:rsidR="00175411" w:rsidRPr="00257F09" w:rsidRDefault="00175411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09">
              <w:rPr>
                <w:rFonts w:ascii="Arial" w:hAnsi="Arial" w:cs="Arial"/>
                <w:sz w:val="22"/>
                <w:szCs w:val="22"/>
              </w:rPr>
              <w:t>Name</w:t>
            </w:r>
          </w:p>
          <w:p w14:paraId="1E27D3FC" w14:textId="77777777" w:rsidR="00175411" w:rsidRPr="00257F09" w:rsidRDefault="00175411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09">
              <w:rPr>
                <w:rFonts w:ascii="Arial" w:hAnsi="Arial" w:cs="Arial"/>
                <w:sz w:val="22"/>
                <w:szCs w:val="22"/>
              </w:rPr>
              <w:t>Relationship</w:t>
            </w:r>
          </w:p>
        </w:tc>
        <w:tc>
          <w:tcPr>
            <w:tcW w:w="3969" w:type="dxa"/>
            <w:shd w:val="clear" w:color="auto" w:fill="auto"/>
          </w:tcPr>
          <w:p w14:paraId="78FC2750" w14:textId="77777777" w:rsidR="00175411" w:rsidRPr="00257F09" w:rsidRDefault="00175411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09">
              <w:rPr>
                <w:rFonts w:ascii="Arial" w:hAnsi="Arial" w:cs="Arial"/>
                <w:sz w:val="22"/>
                <w:szCs w:val="22"/>
              </w:rPr>
              <w:t>Mobile number</w:t>
            </w:r>
          </w:p>
        </w:tc>
      </w:tr>
      <w:tr w:rsidR="00685081" w:rsidRPr="00257F09" w14:paraId="794B9B40" w14:textId="77777777" w:rsidTr="009B614E">
        <w:tc>
          <w:tcPr>
            <w:tcW w:w="3261" w:type="dxa"/>
            <w:shd w:val="clear" w:color="auto" w:fill="auto"/>
          </w:tcPr>
          <w:p w14:paraId="6487D82D" w14:textId="77777777" w:rsidR="00685081" w:rsidRPr="00257F09" w:rsidRDefault="00685081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09">
              <w:rPr>
                <w:rFonts w:ascii="Arial" w:hAnsi="Arial" w:cs="Arial"/>
                <w:sz w:val="22"/>
                <w:szCs w:val="22"/>
              </w:rPr>
              <w:t>GP/ Doctor’s Name</w:t>
            </w:r>
          </w:p>
        </w:tc>
        <w:tc>
          <w:tcPr>
            <w:tcW w:w="2977" w:type="dxa"/>
            <w:shd w:val="clear" w:color="auto" w:fill="auto"/>
          </w:tcPr>
          <w:p w14:paraId="4A7D1AAD" w14:textId="77777777" w:rsidR="00685081" w:rsidRPr="00257F09" w:rsidRDefault="00685081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09">
              <w:rPr>
                <w:rFonts w:ascii="Arial" w:hAnsi="Arial" w:cs="Arial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3969" w:type="dxa"/>
            <w:shd w:val="clear" w:color="auto" w:fill="auto"/>
          </w:tcPr>
          <w:p w14:paraId="3C754101" w14:textId="77777777" w:rsidR="00685081" w:rsidRPr="00257F09" w:rsidRDefault="00685081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09">
              <w:rPr>
                <w:rFonts w:ascii="Arial" w:hAnsi="Arial" w:cs="Arial"/>
                <w:sz w:val="22"/>
                <w:szCs w:val="22"/>
              </w:rPr>
              <w:t>Telephone No.</w:t>
            </w:r>
          </w:p>
        </w:tc>
      </w:tr>
      <w:tr w:rsidR="00C844A4" w:rsidRPr="00257F09" w14:paraId="7393C857" w14:textId="77777777" w:rsidTr="009613A6">
        <w:trPr>
          <w:trHeight w:val="986"/>
        </w:trPr>
        <w:tc>
          <w:tcPr>
            <w:tcW w:w="3261" w:type="dxa"/>
            <w:shd w:val="clear" w:color="auto" w:fill="auto"/>
          </w:tcPr>
          <w:p w14:paraId="648FE8EC" w14:textId="77777777" w:rsidR="00C844A4" w:rsidRPr="00257F09" w:rsidRDefault="00C844A4" w:rsidP="00C531D7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257F09">
              <w:rPr>
                <w:rFonts w:ascii="Arial" w:hAnsi="Arial" w:cs="Arial"/>
                <w:sz w:val="22"/>
                <w:szCs w:val="22"/>
              </w:rPr>
              <w:t>Details of any known special dietary requirement / allergies / medical conditions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7FE79D8B" w14:textId="77777777" w:rsidR="00C844A4" w:rsidRPr="00257F09" w:rsidRDefault="00C844A4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4A4" w:rsidRPr="00257F09" w14:paraId="6C67D1F5" w14:textId="77777777" w:rsidTr="009613A6">
        <w:trPr>
          <w:trHeight w:val="1252"/>
        </w:trPr>
        <w:tc>
          <w:tcPr>
            <w:tcW w:w="3261" w:type="dxa"/>
            <w:shd w:val="clear" w:color="auto" w:fill="auto"/>
          </w:tcPr>
          <w:p w14:paraId="0779B2B6" w14:textId="77777777" w:rsidR="00C844A4" w:rsidRPr="00257F09" w:rsidRDefault="00C844A4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F09">
              <w:rPr>
                <w:rFonts w:ascii="Arial" w:hAnsi="Arial" w:cs="Arial"/>
                <w:sz w:val="22"/>
                <w:szCs w:val="22"/>
              </w:rPr>
              <w:t>Any other special needs, requirements, directions</w:t>
            </w:r>
            <w:r w:rsidR="000D68DA" w:rsidRPr="00257F09">
              <w:rPr>
                <w:rFonts w:ascii="Arial" w:hAnsi="Arial" w:cs="Arial"/>
                <w:sz w:val="22"/>
                <w:szCs w:val="22"/>
              </w:rPr>
              <w:t>, that</w:t>
            </w:r>
            <w:r w:rsidRPr="00257F09">
              <w:rPr>
                <w:rFonts w:ascii="Arial" w:hAnsi="Arial" w:cs="Arial"/>
                <w:sz w:val="22"/>
                <w:szCs w:val="22"/>
              </w:rPr>
              <w:t xml:space="preserve"> would be helpful for the </w:t>
            </w:r>
            <w:r w:rsidR="00D052C3" w:rsidRPr="00257F09">
              <w:rPr>
                <w:rFonts w:ascii="Arial" w:hAnsi="Arial" w:cs="Arial"/>
                <w:sz w:val="22"/>
                <w:szCs w:val="22"/>
              </w:rPr>
              <w:t xml:space="preserve">team manager </w:t>
            </w:r>
            <w:r w:rsidRPr="00257F09">
              <w:rPr>
                <w:rFonts w:ascii="Arial" w:hAnsi="Arial" w:cs="Arial"/>
                <w:sz w:val="22"/>
                <w:szCs w:val="22"/>
              </w:rPr>
              <w:t>to know about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62C9A264" w14:textId="77777777" w:rsidR="00C844A4" w:rsidRPr="00257F09" w:rsidRDefault="00C844A4" w:rsidP="00C531D7">
            <w:pPr>
              <w:spacing w:before="100" w:after="10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EE98F7" w14:textId="77777777" w:rsidR="007810E2" w:rsidRPr="00257F09" w:rsidRDefault="00467323" w:rsidP="00436CE9">
      <w:pPr>
        <w:spacing w:line="168" w:lineRule="auto"/>
        <w:rPr>
          <w:rFonts w:ascii="Arial" w:hAnsi="Arial" w:cs="Arial"/>
          <w:b/>
          <w:sz w:val="22"/>
          <w:szCs w:val="22"/>
        </w:rPr>
      </w:pPr>
      <w:r w:rsidRPr="00257F09">
        <w:rPr>
          <w:rFonts w:ascii="Arial" w:hAnsi="Arial" w:cs="Arial"/>
          <w:b/>
          <w:sz w:val="22"/>
          <w:szCs w:val="22"/>
        </w:rPr>
        <w:t xml:space="preserve"> </w:t>
      </w:r>
    </w:p>
    <w:p w14:paraId="0D6F2A67" w14:textId="77777777" w:rsidR="00175411" w:rsidRPr="00257F09" w:rsidRDefault="00175411" w:rsidP="00175411">
      <w:pPr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 xml:space="preserve">I will inform the coaches/designated safeguarding children officer of any important changes to my child’s health, medication or needs </w:t>
      </w:r>
      <w:proofErr w:type="gramStart"/>
      <w:r w:rsidRPr="00257F09">
        <w:rPr>
          <w:rFonts w:ascii="Arial" w:hAnsi="Arial" w:cs="Arial"/>
          <w:sz w:val="22"/>
          <w:szCs w:val="22"/>
        </w:rPr>
        <w:t>and also</w:t>
      </w:r>
      <w:proofErr w:type="gramEnd"/>
      <w:r w:rsidRPr="00257F09">
        <w:rPr>
          <w:rFonts w:ascii="Arial" w:hAnsi="Arial" w:cs="Arial"/>
          <w:sz w:val="22"/>
          <w:szCs w:val="22"/>
        </w:rPr>
        <w:t xml:space="preserve"> of any changes to our address or phone numbers given.  In the event of illness, having parental responsibility for the </w:t>
      </w:r>
      <w:r w:rsidR="002E673A" w:rsidRPr="00257F09">
        <w:rPr>
          <w:rFonts w:ascii="Arial" w:hAnsi="Arial" w:cs="Arial"/>
          <w:sz w:val="22"/>
          <w:szCs w:val="22"/>
        </w:rPr>
        <w:t>above-named</w:t>
      </w:r>
      <w:r w:rsidRPr="00257F09">
        <w:rPr>
          <w:rFonts w:ascii="Arial" w:hAnsi="Arial" w:cs="Arial"/>
          <w:sz w:val="22"/>
          <w:szCs w:val="22"/>
        </w:rPr>
        <w:t xml:space="preserve"> child, I give permission for medical treatment to be administered where considered necessary by a nominated first aider, or by suitably qualified medical practitioners. If I cannot be contacted and my child should require emergency hospital treatment, I authorise a qualified medical practitioner to provide emergency treatment or medication.</w:t>
      </w:r>
    </w:p>
    <w:p w14:paraId="53A7370A" w14:textId="77777777" w:rsidR="00A347EC" w:rsidRDefault="00A347EC" w:rsidP="00175411">
      <w:pPr>
        <w:rPr>
          <w:rFonts w:ascii="Arial" w:hAnsi="Arial" w:cs="Arial"/>
          <w:sz w:val="22"/>
          <w:szCs w:val="22"/>
        </w:rPr>
      </w:pPr>
    </w:p>
    <w:p w14:paraId="1667CFE6" w14:textId="3B978487" w:rsidR="00175411" w:rsidRPr="00AB0821" w:rsidRDefault="00F83E31" w:rsidP="00175411">
      <w:pPr>
        <w:rPr>
          <w:rFonts w:ascii="Arial" w:hAnsi="Arial"/>
          <w:b/>
          <w:sz w:val="22"/>
          <w:szCs w:val="22"/>
        </w:rPr>
      </w:pPr>
      <w:r w:rsidRPr="00257F09">
        <w:rPr>
          <w:rFonts w:ascii="Arial" w:hAnsi="Arial" w:cs="Arial"/>
          <w:b/>
          <w:sz w:val="22"/>
          <w:szCs w:val="22"/>
        </w:rPr>
        <w:t>I have been made aware that t</w:t>
      </w:r>
      <w:r w:rsidR="009D6846" w:rsidRPr="00257F09">
        <w:rPr>
          <w:rFonts w:ascii="Arial" w:hAnsi="Arial" w:cs="Arial"/>
          <w:b/>
          <w:sz w:val="22"/>
          <w:szCs w:val="22"/>
        </w:rPr>
        <w:t xml:space="preserve">he </w:t>
      </w:r>
      <w:r w:rsidR="000A54EE">
        <w:rPr>
          <w:rFonts w:ascii="Arial" w:hAnsi="Arial" w:cs="Arial"/>
          <w:b/>
          <w:sz w:val="22"/>
          <w:szCs w:val="22"/>
        </w:rPr>
        <w:t>Northern Ireland</w:t>
      </w:r>
      <w:r w:rsidR="00425611" w:rsidRPr="00257F09">
        <w:rPr>
          <w:rFonts w:ascii="Arial" w:hAnsi="Arial" w:cs="Arial"/>
          <w:b/>
          <w:sz w:val="22"/>
          <w:szCs w:val="22"/>
        </w:rPr>
        <w:t xml:space="preserve"> Bowling Association (</w:t>
      </w:r>
      <w:r w:rsidR="000A54EE">
        <w:rPr>
          <w:rFonts w:ascii="Arial" w:hAnsi="Arial" w:cs="Arial"/>
          <w:b/>
          <w:sz w:val="22"/>
          <w:szCs w:val="22"/>
        </w:rPr>
        <w:t>N</w:t>
      </w:r>
      <w:r w:rsidR="009D6846" w:rsidRPr="00257F09">
        <w:rPr>
          <w:rFonts w:ascii="Arial" w:hAnsi="Arial" w:cs="Arial"/>
          <w:b/>
          <w:sz w:val="22"/>
          <w:szCs w:val="22"/>
        </w:rPr>
        <w:t>IBA</w:t>
      </w:r>
      <w:r w:rsidR="00425611" w:rsidRPr="00257F09">
        <w:rPr>
          <w:rFonts w:ascii="Arial" w:hAnsi="Arial" w:cs="Arial"/>
          <w:b/>
          <w:sz w:val="22"/>
          <w:szCs w:val="22"/>
        </w:rPr>
        <w:t>)</w:t>
      </w:r>
      <w:r w:rsidR="009D6846" w:rsidRPr="00257F09">
        <w:rPr>
          <w:rFonts w:ascii="Arial" w:hAnsi="Arial" w:cs="Arial"/>
          <w:b/>
          <w:sz w:val="22"/>
          <w:szCs w:val="22"/>
        </w:rPr>
        <w:t xml:space="preserve"> have developed a Safeguarding Childr</w:t>
      </w:r>
      <w:r w:rsidRPr="00257F09">
        <w:rPr>
          <w:rFonts w:ascii="Arial" w:hAnsi="Arial" w:cs="Arial"/>
          <w:b/>
          <w:sz w:val="22"/>
          <w:szCs w:val="22"/>
        </w:rPr>
        <w:t>en Policy</w:t>
      </w:r>
      <w:r w:rsidR="000D68DA">
        <w:rPr>
          <w:rFonts w:ascii="Arial" w:hAnsi="Arial"/>
          <w:sz w:val="22"/>
          <w:szCs w:val="22"/>
        </w:rPr>
        <w:t xml:space="preserve">, </w:t>
      </w:r>
      <w:r w:rsidR="000D68DA" w:rsidRPr="00AB0821">
        <w:rPr>
          <w:rFonts w:ascii="Arial" w:hAnsi="Arial"/>
          <w:b/>
          <w:sz w:val="22"/>
          <w:szCs w:val="22"/>
        </w:rPr>
        <w:t xml:space="preserve">Social Networking </w:t>
      </w:r>
      <w:proofErr w:type="gramStart"/>
      <w:r w:rsidR="000D68DA" w:rsidRPr="00AB0821">
        <w:rPr>
          <w:rFonts w:ascii="Arial" w:hAnsi="Arial"/>
          <w:b/>
          <w:sz w:val="22"/>
          <w:szCs w:val="22"/>
        </w:rPr>
        <w:t>Policy</w:t>
      </w:r>
      <w:proofErr w:type="gramEnd"/>
      <w:r w:rsidR="000D68DA" w:rsidRPr="00AB0821">
        <w:rPr>
          <w:rFonts w:ascii="Arial" w:hAnsi="Arial"/>
          <w:b/>
          <w:sz w:val="22"/>
          <w:szCs w:val="22"/>
        </w:rPr>
        <w:t xml:space="preserve"> and a Code of Conduct.</w:t>
      </w:r>
    </w:p>
    <w:p w14:paraId="279F6959" w14:textId="77777777" w:rsidR="00175411" w:rsidRPr="00257F09" w:rsidRDefault="00175411" w:rsidP="00BA63FD">
      <w:pPr>
        <w:rPr>
          <w:rFonts w:ascii="Arial" w:hAnsi="Arial" w:cs="Arial"/>
          <w:sz w:val="22"/>
          <w:szCs w:val="22"/>
        </w:rPr>
      </w:pPr>
    </w:p>
    <w:p w14:paraId="2999370D" w14:textId="77777777" w:rsidR="00141177" w:rsidRDefault="00141177" w:rsidP="00BA63FD">
      <w:pPr>
        <w:rPr>
          <w:rFonts w:ascii="Arial" w:hAnsi="Arial" w:cs="Arial"/>
          <w:sz w:val="22"/>
          <w:szCs w:val="22"/>
        </w:rPr>
      </w:pPr>
    </w:p>
    <w:p w14:paraId="75E1BEA4" w14:textId="77777777" w:rsidR="00141177" w:rsidRDefault="00141177" w:rsidP="00BA63FD">
      <w:pPr>
        <w:rPr>
          <w:rFonts w:ascii="Arial" w:hAnsi="Arial" w:cs="Arial"/>
          <w:sz w:val="22"/>
          <w:szCs w:val="22"/>
        </w:rPr>
      </w:pPr>
    </w:p>
    <w:p w14:paraId="705BA05F" w14:textId="77777777" w:rsidR="00141177" w:rsidRDefault="00141177" w:rsidP="00BA63FD">
      <w:pPr>
        <w:rPr>
          <w:rFonts w:ascii="Arial" w:hAnsi="Arial" w:cs="Arial"/>
          <w:sz w:val="22"/>
          <w:szCs w:val="22"/>
        </w:rPr>
      </w:pPr>
    </w:p>
    <w:p w14:paraId="06245407" w14:textId="31DD1592" w:rsidR="00BA63FD" w:rsidRPr="00257F09" w:rsidRDefault="007810E2" w:rsidP="00BA63FD">
      <w:pPr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 xml:space="preserve">The </w:t>
      </w:r>
      <w:r w:rsidR="00BE09B4" w:rsidRPr="00BE09B4">
        <w:rPr>
          <w:rFonts w:ascii="Arial" w:hAnsi="Arial" w:cs="Arial"/>
          <w:b/>
          <w:sz w:val="22"/>
          <w:szCs w:val="22"/>
        </w:rPr>
        <w:t>NIBA</w:t>
      </w:r>
      <w:r w:rsidRPr="00257F09">
        <w:rPr>
          <w:rFonts w:ascii="Arial" w:hAnsi="Arial" w:cs="Arial"/>
          <w:b/>
          <w:i/>
          <w:sz w:val="22"/>
          <w:szCs w:val="22"/>
        </w:rPr>
        <w:t xml:space="preserve"> </w:t>
      </w:r>
      <w:r w:rsidRPr="00257F09">
        <w:rPr>
          <w:rFonts w:ascii="Arial" w:hAnsi="Arial" w:cs="Arial"/>
          <w:sz w:val="22"/>
          <w:szCs w:val="22"/>
        </w:rPr>
        <w:t>is committed to ensuring that any informat</w:t>
      </w:r>
      <w:r w:rsidR="00DD1899">
        <w:rPr>
          <w:rFonts w:ascii="Arial" w:hAnsi="Arial" w:cs="Arial"/>
          <w:sz w:val="22"/>
          <w:szCs w:val="22"/>
        </w:rPr>
        <w:t>ion gathered in relation to above Junior player</w:t>
      </w:r>
      <w:r w:rsidRPr="00257F09">
        <w:rPr>
          <w:rFonts w:ascii="Arial" w:hAnsi="Arial" w:cs="Arial"/>
          <w:sz w:val="22"/>
          <w:szCs w:val="22"/>
        </w:rPr>
        <w:t xml:space="preserve"> meets the specific responsibilities as set out in the Data Protection Act </w:t>
      </w:r>
      <w:r w:rsidR="002E673A">
        <w:rPr>
          <w:rFonts w:ascii="Arial" w:hAnsi="Arial" w:cs="Arial"/>
          <w:sz w:val="22"/>
          <w:szCs w:val="22"/>
        </w:rPr>
        <w:t>2018</w:t>
      </w:r>
      <w:r w:rsidRPr="00257F09">
        <w:rPr>
          <w:rFonts w:ascii="Arial" w:hAnsi="Arial" w:cs="Arial"/>
          <w:sz w:val="22"/>
          <w:szCs w:val="22"/>
        </w:rPr>
        <w:t>.</w:t>
      </w:r>
    </w:p>
    <w:p w14:paraId="3AB8393B" w14:textId="77777777" w:rsidR="007810E2" w:rsidRPr="00257F09" w:rsidRDefault="007810E2" w:rsidP="009D6846">
      <w:pPr>
        <w:spacing w:line="168" w:lineRule="auto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 xml:space="preserve"> </w:t>
      </w:r>
    </w:p>
    <w:p w14:paraId="4878581C" w14:textId="51902188" w:rsidR="00175411" w:rsidRPr="00257F09" w:rsidRDefault="007810E2" w:rsidP="00175411">
      <w:pPr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 xml:space="preserve">I confirm that all details are correct to the best of my </w:t>
      </w:r>
      <w:r w:rsidR="000A54EE" w:rsidRPr="00257F09">
        <w:rPr>
          <w:rFonts w:ascii="Arial" w:hAnsi="Arial" w:cs="Arial"/>
          <w:sz w:val="22"/>
          <w:szCs w:val="22"/>
        </w:rPr>
        <w:t>knowledge,</w:t>
      </w:r>
      <w:r w:rsidRPr="00257F09">
        <w:rPr>
          <w:rFonts w:ascii="Arial" w:hAnsi="Arial" w:cs="Arial"/>
          <w:sz w:val="22"/>
          <w:szCs w:val="22"/>
        </w:rPr>
        <w:t xml:space="preserve"> and I </w:t>
      </w:r>
      <w:proofErr w:type="gramStart"/>
      <w:r w:rsidRPr="00257F09">
        <w:rPr>
          <w:rFonts w:ascii="Arial" w:hAnsi="Arial" w:cs="Arial"/>
          <w:sz w:val="22"/>
          <w:szCs w:val="22"/>
        </w:rPr>
        <w:t>am able to</w:t>
      </w:r>
      <w:proofErr w:type="gramEnd"/>
      <w:r w:rsidRPr="00257F09">
        <w:rPr>
          <w:rFonts w:ascii="Arial" w:hAnsi="Arial" w:cs="Arial"/>
          <w:sz w:val="22"/>
          <w:szCs w:val="22"/>
        </w:rPr>
        <w:t xml:space="preserve"> give parental consent for my child to participate in &amp; travel to all activities.</w:t>
      </w:r>
      <w:r w:rsidR="00175411" w:rsidRPr="00257F09">
        <w:rPr>
          <w:rFonts w:ascii="Arial" w:hAnsi="Arial" w:cs="Arial"/>
          <w:sz w:val="22"/>
          <w:szCs w:val="22"/>
        </w:rPr>
        <w:t xml:space="preserve"> By returning this completed form, I agree to my son/daughter/child in my care taking pa</w:t>
      </w:r>
      <w:r w:rsidR="001A51B6" w:rsidRPr="00257F09">
        <w:rPr>
          <w:rFonts w:ascii="Arial" w:hAnsi="Arial" w:cs="Arial"/>
          <w:sz w:val="22"/>
          <w:szCs w:val="22"/>
        </w:rPr>
        <w:t>rt in the ac</w:t>
      </w:r>
      <w:r w:rsidR="00DD1899">
        <w:rPr>
          <w:rFonts w:ascii="Arial" w:hAnsi="Arial" w:cs="Arial"/>
          <w:sz w:val="22"/>
          <w:szCs w:val="22"/>
        </w:rPr>
        <w:t>tivities of the organised event or games.</w:t>
      </w:r>
    </w:p>
    <w:p w14:paraId="4BD9158B" w14:textId="77777777" w:rsidR="00175411" w:rsidRPr="00257F09" w:rsidRDefault="00175411" w:rsidP="00175411">
      <w:pPr>
        <w:rPr>
          <w:rFonts w:ascii="Arial" w:hAnsi="Arial" w:cs="Arial"/>
          <w:sz w:val="22"/>
          <w:szCs w:val="22"/>
        </w:rPr>
      </w:pPr>
    </w:p>
    <w:p w14:paraId="621C5A7F" w14:textId="77777777" w:rsidR="00175411" w:rsidRPr="00257F09" w:rsidRDefault="00175411" w:rsidP="00175411">
      <w:pPr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sz w:val="22"/>
          <w:szCs w:val="22"/>
        </w:rPr>
        <w:t>I understand that I will be kept informed of these activities – for example timing and transport details.</w:t>
      </w:r>
    </w:p>
    <w:p w14:paraId="74C8B4A4" w14:textId="77777777" w:rsidR="00175411" w:rsidRPr="00257F09" w:rsidRDefault="00175411" w:rsidP="00175411">
      <w:pPr>
        <w:rPr>
          <w:rFonts w:ascii="Arial" w:hAnsi="Arial" w:cs="Arial"/>
          <w:sz w:val="22"/>
          <w:szCs w:val="22"/>
        </w:rPr>
      </w:pPr>
    </w:p>
    <w:p w14:paraId="52C6F71B" w14:textId="3E79C6AB" w:rsidR="00314518" w:rsidRDefault="00314518" w:rsidP="00314518">
      <w:pPr>
        <w:rPr>
          <w:rFonts w:ascii="Arial" w:hAnsi="Arial" w:cs="Arial"/>
          <w:sz w:val="23"/>
          <w:szCs w:val="23"/>
        </w:rPr>
      </w:pPr>
      <w:r w:rsidRPr="00175411">
        <w:rPr>
          <w:rFonts w:ascii="Arial" w:hAnsi="Arial" w:cs="Arial"/>
          <w:sz w:val="23"/>
          <w:szCs w:val="23"/>
        </w:rPr>
        <w:t>I understand in the event of injury or illness all reasonable steps will be taken to contact me and to deal with that injury/illness appropriately</w:t>
      </w:r>
      <w:r>
        <w:rPr>
          <w:rFonts w:ascii="Arial" w:hAnsi="Arial" w:cs="Arial"/>
          <w:sz w:val="23"/>
          <w:szCs w:val="23"/>
        </w:rPr>
        <w:t xml:space="preserve"> but also if there are any changes in circumstances that are relevant at home that we will inform the </w:t>
      </w:r>
      <w:r w:rsidR="00BE09B4" w:rsidRPr="00BE09B4">
        <w:rPr>
          <w:rFonts w:ascii="Arial" w:hAnsi="Arial" w:cs="Arial"/>
          <w:b/>
          <w:sz w:val="23"/>
          <w:szCs w:val="23"/>
        </w:rPr>
        <w:t>NIBA</w:t>
      </w:r>
      <w:r w:rsidR="00DD1899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(for example illness or injury)</w:t>
      </w:r>
      <w:r w:rsidRPr="00175411">
        <w:rPr>
          <w:rFonts w:ascii="Arial" w:hAnsi="Arial" w:cs="Arial"/>
          <w:sz w:val="23"/>
          <w:szCs w:val="23"/>
        </w:rPr>
        <w:t>.</w:t>
      </w:r>
    </w:p>
    <w:p w14:paraId="21F1024D" w14:textId="77777777" w:rsidR="009B614E" w:rsidRDefault="009B614E" w:rsidP="00314518">
      <w:pPr>
        <w:rPr>
          <w:rFonts w:ascii="Arial" w:hAnsi="Arial" w:cs="Arial"/>
          <w:sz w:val="23"/>
          <w:szCs w:val="23"/>
        </w:rPr>
      </w:pPr>
    </w:p>
    <w:p w14:paraId="2FE319AB" w14:textId="166F7127" w:rsidR="00BE09B4" w:rsidRDefault="009B614E" w:rsidP="009B614E">
      <w:pPr>
        <w:rPr>
          <w:rFonts w:ascii="Arial" w:hAnsi="Arial" w:cs="Arial"/>
          <w:sz w:val="22"/>
          <w:szCs w:val="22"/>
        </w:rPr>
      </w:pPr>
      <w:r w:rsidRPr="009B614E">
        <w:rPr>
          <w:rFonts w:ascii="Arial" w:hAnsi="Arial" w:cs="Arial"/>
          <w:sz w:val="22"/>
          <w:szCs w:val="22"/>
        </w:rPr>
        <w:t xml:space="preserve">During the time your child will spend with us, photographs and/or video may be taken during </w:t>
      </w:r>
      <w:r w:rsidR="00BE09B4" w:rsidRPr="00BE09B4">
        <w:rPr>
          <w:rFonts w:ascii="Arial" w:hAnsi="Arial" w:cs="Arial"/>
          <w:b/>
          <w:sz w:val="23"/>
          <w:szCs w:val="23"/>
        </w:rPr>
        <w:t>NIBA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</w:t>
      </w:r>
      <w:r w:rsidRPr="009B614E">
        <w:rPr>
          <w:rFonts w:ascii="Arial" w:hAnsi="Arial" w:cs="Arial"/>
          <w:sz w:val="22"/>
          <w:szCs w:val="22"/>
        </w:rPr>
        <w:t xml:space="preserve">related events and may be used in the promotion of the sport. If you are </w:t>
      </w:r>
      <w:r w:rsidR="00F0202E">
        <w:rPr>
          <w:rFonts w:ascii="Arial" w:hAnsi="Arial" w:cs="Arial"/>
          <w:sz w:val="22"/>
          <w:szCs w:val="22"/>
        </w:rPr>
        <w:t>content</w:t>
      </w:r>
      <w:r w:rsidRPr="009B614E">
        <w:rPr>
          <w:rFonts w:ascii="Arial" w:hAnsi="Arial" w:cs="Arial"/>
          <w:sz w:val="22"/>
          <w:szCs w:val="22"/>
        </w:rPr>
        <w:t xml:space="preserve"> with this,</w:t>
      </w:r>
    </w:p>
    <w:p w14:paraId="5B1F3AF0" w14:textId="38E86B78" w:rsidR="00BE09B4" w:rsidRDefault="00BE09B4" w:rsidP="009B61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399C70" wp14:editId="04D4719F">
                <wp:simplePos x="0" y="0"/>
                <wp:positionH relativeFrom="column">
                  <wp:posOffset>1501140</wp:posOffset>
                </wp:positionH>
                <wp:positionV relativeFrom="paragraph">
                  <wp:posOffset>156210</wp:posOffset>
                </wp:positionV>
                <wp:extent cx="198120" cy="198120"/>
                <wp:effectExtent l="0" t="0" r="0" b="0"/>
                <wp:wrapNone/>
                <wp:docPr id="19816066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07728" id="Rectangle 4" o:spid="_x0000_s1026" style="position:absolute;margin-left:118.2pt;margin-top:12.3pt;width:15.6pt;height:15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yg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"/>
            </w:pict>
          </mc:Fallback>
        </mc:AlternateContent>
      </w:r>
    </w:p>
    <w:p w14:paraId="5C908E09" w14:textId="03FA6B06" w:rsidR="009B614E" w:rsidRDefault="009B614E" w:rsidP="009B614E">
      <w:pPr>
        <w:rPr>
          <w:rFonts w:ascii="Arial" w:hAnsi="Arial" w:cs="Arial"/>
          <w:sz w:val="22"/>
          <w:szCs w:val="22"/>
        </w:rPr>
      </w:pPr>
      <w:r w:rsidRPr="009B614E">
        <w:rPr>
          <w:rFonts w:ascii="Arial" w:hAnsi="Arial" w:cs="Arial"/>
          <w:sz w:val="22"/>
          <w:szCs w:val="22"/>
        </w:rPr>
        <w:t>please tick the box -</w:t>
      </w:r>
    </w:p>
    <w:p w14:paraId="6799155F" w14:textId="77777777" w:rsidR="009B614E" w:rsidRDefault="009B614E" w:rsidP="009B614E">
      <w:pPr>
        <w:rPr>
          <w:rFonts w:ascii="Arial" w:hAnsi="Arial" w:cs="Arial"/>
          <w:sz w:val="22"/>
          <w:szCs w:val="22"/>
        </w:rPr>
      </w:pPr>
    </w:p>
    <w:p w14:paraId="530EFB65" w14:textId="7A66D283" w:rsidR="00BE09B4" w:rsidRDefault="009B614E" w:rsidP="009B61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occasion live-streaming of </w:t>
      </w:r>
      <w:r w:rsidR="00BE09B4" w:rsidRPr="00BE09B4">
        <w:rPr>
          <w:rFonts w:ascii="Arial" w:hAnsi="Arial" w:cs="Arial"/>
          <w:b/>
          <w:sz w:val="23"/>
          <w:szCs w:val="23"/>
        </w:rPr>
        <w:t>NIBA</w:t>
      </w:r>
      <w:r>
        <w:rPr>
          <w:rFonts w:ascii="Arial" w:hAnsi="Arial" w:cs="Arial"/>
          <w:sz w:val="23"/>
          <w:szCs w:val="23"/>
        </w:rPr>
        <w:t xml:space="preserve"> </w:t>
      </w:r>
      <w:r w:rsidRPr="009B614E">
        <w:rPr>
          <w:rFonts w:ascii="Arial" w:hAnsi="Arial" w:cs="Arial"/>
          <w:sz w:val="22"/>
          <w:szCs w:val="22"/>
        </w:rPr>
        <w:t xml:space="preserve">related events </w:t>
      </w:r>
      <w:r>
        <w:rPr>
          <w:rFonts w:ascii="Arial" w:hAnsi="Arial" w:cs="Arial"/>
          <w:sz w:val="22"/>
          <w:szCs w:val="22"/>
        </w:rPr>
        <w:t xml:space="preserve">may also be undertaken on social media platforms. </w:t>
      </w:r>
      <w:r w:rsidRPr="009B614E">
        <w:rPr>
          <w:rFonts w:ascii="Arial" w:hAnsi="Arial" w:cs="Arial"/>
          <w:sz w:val="22"/>
          <w:szCs w:val="22"/>
        </w:rPr>
        <w:t xml:space="preserve">If you are </w:t>
      </w:r>
      <w:r>
        <w:rPr>
          <w:rFonts w:ascii="Arial" w:hAnsi="Arial" w:cs="Arial"/>
          <w:sz w:val="22"/>
          <w:szCs w:val="22"/>
        </w:rPr>
        <w:t>agreeable to</w:t>
      </w:r>
      <w:r w:rsidRPr="009B614E">
        <w:rPr>
          <w:rFonts w:ascii="Arial" w:hAnsi="Arial" w:cs="Arial"/>
          <w:sz w:val="22"/>
          <w:szCs w:val="22"/>
        </w:rPr>
        <w:t xml:space="preserve"> this,</w:t>
      </w:r>
    </w:p>
    <w:p w14:paraId="2694F447" w14:textId="55A6F66E" w:rsidR="00BE09B4" w:rsidRDefault="00BE09B4" w:rsidP="009B614E">
      <w:pPr>
        <w:rPr>
          <w:rFonts w:ascii="Arial" w:hAnsi="Arial" w:cs="Arial"/>
          <w:sz w:val="22"/>
          <w:szCs w:val="22"/>
        </w:rPr>
      </w:pPr>
      <w:r w:rsidRPr="009B614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399C70" wp14:editId="269162D5">
                <wp:simplePos x="0" y="0"/>
                <wp:positionH relativeFrom="column">
                  <wp:posOffset>1501140</wp:posOffset>
                </wp:positionH>
                <wp:positionV relativeFrom="paragraph">
                  <wp:posOffset>154940</wp:posOffset>
                </wp:positionV>
                <wp:extent cx="198120" cy="198120"/>
                <wp:effectExtent l="0" t="0" r="0" b="0"/>
                <wp:wrapNone/>
                <wp:docPr id="8621837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73941" id="Rectangle 3" o:spid="_x0000_s1026" style="position:absolute;margin-left:118.2pt;margin-top:12.2pt;width:15.6pt;height:1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yg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"/>
            </w:pict>
          </mc:Fallback>
        </mc:AlternateContent>
      </w:r>
    </w:p>
    <w:p w14:paraId="48A3F6A7" w14:textId="4168250A" w:rsidR="009B614E" w:rsidRPr="009B614E" w:rsidRDefault="009B614E" w:rsidP="009B614E">
      <w:pPr>
        <w:rPr>
          <w:rFonts w:ascii="Arial" w:hAnsi="Arial" w:cs="Arial"/>
          <w:sz w:val="22"/>
          <w:szCs w:val="22"/>
        </w:rPr>
      </w:pPr>
      <w:r w:rsidRPr="009B614E">
        <w:rPr>
          <w:rFonts w:ascii="Arial" w:hAnsi="Arial" w:cs="Arial"/>
          <w:sz w:val="22"/>
          <w:szCs w:val="22"/>
        </w:rPr>
        <w:t xml:space="preserve">please tick the box - </w:t>
      </w:r>
    </w:p>
    <w:p w14:paraId="553A306B" w14:textId="77777777" w:rsidR="009B614E" w:rsidRPr="00181474" w:rsidRDefault="009B614E" w:rsidP="009B614E">
      <w:pPr>
        <w:rPr>
          <w:rFonts w:ascii="Segoe UI" w:hAnsi="Segoe UI" w:cs="Segoe UI"/>
          <w:sz w:val="16"/>
          <w:szCs w:val="16"/>
        </w:rPr>
      </w:pPr>
    </w:p>
    <w:p w14:paraId="23B68E83" w14:textId="07094049" w:rsidR="009B614E" w:rsidRPr="00175411" w:rsidRDefault="009B614E" w:rsidP="00314518">
      <w:pPr>
        <w:rPr>
          <w:rFonts w:ascii="Arial" w:hAnsi="Arial" w:cs="Arial"/>
          <w:sz w:val="23"/>
          <w:szCs w:val="23"/>
        </w:rPr>
      </w:pPr>
    </w:p>
    <w:p w14:paraId="2A671F11" w14:textId="77777777" w:rsidR="00BA63FD" w:rsidRPr="00257F09" w:rsidRDefault="00BA63FD" w:rsidP="009613A6">
      <w:pPr>
        <w:spacing w:line="120" w:lineRule="auto"/>
        <w:rPr>
          <w:rFonts w:ascii="Arial" w:hAnsi="Arial" w:cs="Arial"/>
          <w:sz w:val="22"/>
          <w:szCs w:val="22"/>
        </w:rPr>
      </w:pPr>
    </w:p>
    <w:p w14:paraId="511F8DBD" w14:textId="75F11946" w:rsidR="00F85F27" w:rsidRDefault="007810E2" w:rsidP="00BA63FD">
      <w:pPr>
        <w:rPr>
          <w:rFonts w:ascii="Arial" w:hAnsi="Arial" w:cs="Arial"/>
          <w:b/>
          <w:sz w:val="22"/>
          <w:szCs w:val="22"/>
        </w:rPr>
      </w:pPr>
      <w:r w:rsidRPr="00257F09">
        <w:rPr>
          <w:rFonts w:ascii="Arial" w:hAnsi="Arial" w:cs="Arial"/>
          <w:b/>
          <w:sz w:val="22"/>
          <w:szCs w:val="22"/>
        </w:rPr>
        <w:t>Signature of Parent / Guardian</w:t>
      </w:r>
      <w:r w:rsidR="006F199D" w:rsidRPr="00257F09">
        <w:rPr>
          <w:rFonts w:ascii="Arial" w:hAnsi="Arial" w:cs="Arial"/>
          <w:b/>
          <w:sz w:val="22"/>
          <w:szCs w:val="22"/>
        </w:rPr>
        <w:t>*</w:t>
      </w:r>
      <w:r w:rsidR="007850AA" w:rsidRPr="00257F09">
        <w:rPr>
          <w:rFonts w:ascii="Arial" w:hAnsi="Arial" w:cs="Arial"/>
          <w:sz w:val="22"/>
          <w:szCs w:val="22"/>
        </w:rPr>
        <w:t>……………………</w:t>
      </w:r>
      <w:r w:rsidR="00F85F27" w:rsidRPr="00257F09">
        <w:rPr>
          <w:rFonts w:ascii="Arial" w:hAnsi="Arial" w:cs="Arial"/>
          <w:sz w:val="22"/>
          <w:szCs w:val="22"/>
        </w:rPr>
        <w:t>…………</w:t>
      </w:r>
      <w:r w:rsidR="007850AA" w:rsidRPr="00257F09">
        <w:rPr>
          <w:rFonts w:ascii="Arial" w:hAnsi="Arial" w:cs="Arial"/>
          <w:sz w:val="22"/>
          <w:szCs w:val="22"/>
        </w:rPr>
        <w:t>……</w:t>
      </w:r>
      <w:r w:rsidRPr="00257F09">
        <w:rPr>
          <w:rFonts w:ascii="Arial" w:hAnsi="Arial" w:cs="Arial"/>
          <w:sz w:val="22"/>
          <w:szCs w:val="22"/>
        </w:rPr>
        <w:t>…</w:t>
      </w:r>
      <w:r w:rsidR="000A54EE">
        <w:rPr>
          <w:rFonts w:ascii="Arial" w:hAnsi="Arial" w:cs="Arial"/>
          <w:sz w:val="22"/>
          <w:szCs w:val="22"/>
        </w:rPr>
        <w:t>.</w:t>
      </w:r>
      <w:r w:rsidRPr="00257F09">
        <w:rPr>
          <w:rFonts w:ascii="Arial" w:hAnsi="Arial" w:cs="Arial"/>
          <w:b/>
          <w:sz w:val="22"/>
          <w:szCs w:val="22"/>
        </w:rPr>
        <w:t xml:space="preserve"> </w:t>
      </w:r>
    </w:p>
    <w:p w14:paraId="428D7F33" w14:textId="77777777" w:rsidR="004F2EF5" w:rsidRPr="00257F09" w:rsidRDefault="004F2EF5" w:rsidP="00BA63FD">
      <w:pPr>
        <w:rPr>
          <w:rFonts w:ascii="Arial" w:hAnsi="Arial" w:cs="Arial"/>
          <w:b/>
          <w:sz w:val="22"/>
          <w:szCs w:val="22"/>
        </w:rPr>
      </w:pPr>
    </w:p>
    <w:p w14:paraId="4955A4D0" w14:textId="77777777" w:rsidR="00F85F27" w:rsidRPr="00257F09" w:rsidRDefault="007810E2" w:rsidP="009613A6">
      <w:pPr>
        <w:spacing w:line="144" w:lineRule="auto"/>
        <w:rPr>
          <w:rFonts w:ascii="Arial" w:hAnsi="Arial" w:cs="Arial"/>
          <w:b/>
          <w:sz w:val="22"/>
          <w:szCs w:val="22"/>
        </w:rPr>
      </w:pPr>
      <w:r w:rsidRPr="00257F09">
        <w:rPr>
          <w:rFonts w:ascii="Arial" w:hAnsi="Arial" w:cs="Arial"/>
          <w:b/>
          <w:sz w:val="22"/>
          <w:szCs w:val="22"/>
        </w:rPr>
        <w:t xml:space="preserve"> </w:t>
      </w:r>
    </w:p>
    <w:p w14:paraId="75A09EDE" w14:textId="7AFDCEBD" w:rsidR="007810E2" w:rsidRPr="00257F09" w:rsidRDefault="007810E2" w:rsidP="00BA63FD">
      <w:pPr>
        <w:rPr>
          <w:rFonts w:ascii="Arial" w:hAnsi="Arial" w:cs="Arial"/>
          <w:b/>
          <w:sz w:val="22"/>
          <w:szCs w:val="22"/>
        </w:rPr>
      </w:pPr>
      <w:r w:rsidRPr="00257F09">
        <w:rPr>
          <w:rFonts w:ascii="Arial" w:hAnsi="Arial" w:cs="Arial"/>
          <w:b/>
          <w:sz w:val="22"/>
          <w:szCs w:val="22"/>
        </w:rPr>
        <w:t xml:space="preserve">Print Name </w:t>
      </w:r>
      <w:r w:rsidRPr="00257F09">
        <w:rPr>
          <w:rFonts w:ascii="Arial" w:hAnsi="Arial" w:cs="Arial"/>
          <w:sz w:val="22"/>
          <w:szCs w:val="22"/>
        </w:rPr>
        <w:t>…………</w:t>
      </w:r>
      <w:r w:rsidR="00F85F27" w:rsidRPr="00257F09">
        <w:rPr>
          <w:rFonts w:ascii="Arial" w:hAnsi="Arial" w:cs="Arial"/>
          <w:sz w:val="22"/>
          <w:szCs w:val="22"/>
        </w:rPr>
        <w:t>…………</w:t>
      </w:r>
      <w:r w:rsidRPr="00257F09">
        <w:rPr>
          <w:rFonts w:ascii="Arial" w:hAnsi="Arial" w:cs="Arial"/>
          <w:sz w:val="22"/>
          <w:szCs w:val="22"/>
        </w:rPr>
        <w:t>………</w:t>
      </w:r>
      <w:r w:rsidR="007850AA" w:rsidRPr="00257F09">
        <w:rPr>
          <w:rFonts w:ascii="Arial" w:hAnsi="Arial" w:cs="Arial"/>
          <w:sz w:val="22"/>
          <w:szCs w:val="22"/>
        </w:rPr>
        <w:t>...</w:t>
      </w:r>
      <w:r w:rsidR="00F85F27" w:rsidRPr="00257F09">
        <w:rPr>
          <w:rFonts w:ascii="Arial" w:hAnsi="Arial" w:cs="Arial"/>
          <w:sz w:val="22"/>
          <w:szCs w:val="22"/>
        </w:rPr>
        <w:t>.........</w:t>
      </w:r>
      <w:r w:rsidRPr="00257F09">
        <w:rPr>
          <w:rFonts w:ascii="Arial" w:hAnsi="Arial" w:cs="Arial"/>
          <w:sz w:val="22"/>
          <w:szCs w:val="22"/>
        </w:rPr>
        <w:t>…</w:t>
      </w:r>
      <w:r w:rsidR="004F2EF5">
        <w:rPr>
          <w:rFonts w:ascii="Arial" w:hAnsi="Arial" w:cs="Arial"/>
          <w:sz w:val="22"/>
          <w:szCs w:val="22"/>
        </w:rPr>
        <w:t>………………………</w:t>
      </w:r>
      <w:r w:rsidR="000A54EE">
        <w:rPr>
          <w:rFonts w:ascii="Arial" w:hAnsi="Arial" w:cs="Arial"/>
          <w:sz w:val="22"/>
          <w:szCs w:val="22"/>
        </w:rPr>
        <w:t>.</w:t>
      </w:r>
    </w:p>
    <w:p w14:paraId="2DFBACA7" w14:textId="77777777" w:rsidR="00515BA5" w:rsidRPr="00257F09" w:rsidRDefault="00515BA5" w:rsidP="009613A6">
      <w:pPr>
        <w:spacing w:line="144" w:lineRule="auto"/>
        <w:rPr>
          <w:rFonts w:ascii="Arial" w:hAnsi="Arial" w:cs="Arial"/>
          <w:b/>
          <w:sz w:val="22"/>
          <w:szCs w:val="22"/>
        </w:rPr>
      </w:pPr>
    </w:p>
    <w:p w14:paraId="2B1B3BD7" w14:textId="77777777" w:rsidR="004F2EF5" w:rsidRDefault="004F2EF5" w:rsidP="00BA63FD">
      <w:pPr>
        <w:rPr>
          <w:rFonts w:ascii="Arial" w:hAnsi="Arial" w:cs="Arial"/>
          <w:b/>
          <w:sz w:val="22"/>
          <w:szCs w:val="22"/>
        </w:rPr>
      </w:pPr>
    </w:p>
    <w:p w14:paraId="4ED37149" w14:textId="5FD49FA8" w:rsidR="00BA63FD" w:rsidRPr="00257F09" w:rsidRDefault="00BA63FD" w:rsidP="00BA63FD">
      <w:pPr>
        <w:rPr>
          <w:rFonts w:ascii="Arial" w:hAnsi="Arial" w:cs="Arial"/>
          <w:b/>
          <w:sz w:val="22"/>
          <w:szCs w:val="22"/>
        </w:rPr>
      </w:pPr>
      <w:r w:rsidRPr="00257F09">
        <w:rPr>
          <w:rFonts w:ascii="Arial" w:hAnsi="Arial" w:cs="Arial"/>
          <w:b/>
          <w:sz w:val="22"/>
          <w:szCs w:val="22"/>
        </w:rPr>
        <w:t>Signature of Child</w:t>
      </w:r>
      <w:r w:rsidRPr="00257F09">
        <w:rPr>
          <w:rFonts w:ascii="Arial" w:hAnsi="Arial" w:cs="Arial"/>
          <w:sz w:val="22"/>
          <w:szCs w:val="22"/>
        </w:rPr>
        <w:t>…………………</w:t>
      </w:r>
      <w:r w:rsidR="006F199D" w:rsidRPr="00257F09">
        <w:rPr>
          <w:rFonts w:ascii="Arial" w:hAnsi="Arial" w:cs="Arial"/>
          <w:sz w:val="22"/>
          <w:szCs w:val="22"/>
        </w:rPr>
        <w:t>….</w:t>
      </w:r>
      <w:r w:rsidRPr="00257F09">
        <w:rPr>
          <w:rFonts w:ascii="Arial" w:hAnsi="Arial" w:cs="Arial"/>
          <w:sz w:val="22"/>
          <w:szCs w:val="22"/>
        </w:rPr>
        <w:t>………</w:t>
      </w:r>
      <w:r w:rsidR="00460B2B" w:rsidRPr="00257F09">
        <w:rPr>
          <w:rFonts w:ascii="Arial" w:hAnsi="Arial" w:cs="Arial"/>
          <w:sz w:val="22"/>
          <w:szCs w:val="22"/>
        </w:rPr>
        <w:t>…</w:t>
      </w:r>
      <w:r w:rsidR="004F2EF5">
        <w:rPr>
          <w:rFonts w:ascii="Arial" w:hAnsi="Arial" w:cs="Arial"/>
          <w:sz w:val="22"/>
          <w:szCs w:val="22"/>
        </w:rPr>
        <w:t>………………………</w:t>
      </w:r>
      <w:r w:rsidR="000A54EE">
        <w:rPr>
          <w:rFonts w:ascii="Arial" w:hAnsi="Arial" w:cs="Arial"/>
          <w:sz w:val="22"/>
          <w:szCs w:val="22"/>
        </w:rPr>
        <w:t>.</w:t>
      </w:r>
    </w:p>
    <w:p w14:paraId="20ADD09E" w14:textId="77777777" w:rsidR="00BA63FD" w:rsidRPr="00257F09" w:rsidRDefault="00BA63FD" w:rsidP="009613A6">
      <w:pPr>
        <w:spacing w:line="144" w:lineRule="auto"/>
        <w:rPr>
          <w:rFonts w:ascii="Arial" w:hAnsi="Arial" w:cs="Arial"/>
          <w:b/>
          <w:sz w:val="22"/>
          <w:szCs w:val="22"/>
        </w:rPr>
      </w:pPr>
    </w:p>
    <w:p w14:paraId="472901BC" w14:textId="77777777" w:rsidR="004F2EF5" w:rsidRDefault="004F2EF5" w:rsidP="00BA63FD">
      <w:pPr>
        <w:rPr>
          <w:rFonts w:ascii="Arial" w:hAnsi="Arial" w:cs="Arial"/>
          <w:b/>
          <w:sz w:val="22"/>
          <w:szCs w:val="22"/>
        </w:rPr>
      </w:pPr>
    </w:p>
    <w:p w14:paraId="0B3455F4" w14:textId="77777777" w:rsidR="00515BA5" w:rsidRPr="00257F09" w:rsidRDefault="00515BA5" w:rsidP="00BA63FD">
      <w:pPr>
        <w:rPr>
          <w:rFonts w:ascii="Arial" w:hAnsi="Arial" w:cs="Arial"/>
          <w:b/>
          <w:sz w:val="22"/>
          <w:szCs w:val="22"/>
        </w:rPr>
      </w:pPr>
      <w:r w:rsidRPr="00257F09">
        <w:rPr>
          <w:rFonts w:ascii="Arial" w:hAnsi="Arial" w:cs="Arial"/>
          <w:b/>
          <w:sz w:val="22"/>
          <w:szCs w:val="22"/>
        </w:rPr>
        <w:t xml:space="preserve">Date </w:t>
      </w:r>
      <w:r w:rsidRPr="00257F09">
        <w:rPr>
          <w:rFonts w:ascii="Arial" w:hAnsi="Arial" w:cs="Arial"/>
          <w:sz w:val="22"/>
          <w:szCs w:val="22"/>
        </w:rPr>
        <w:t>……………………………</w:t>
      </w:r>
      <w:r w:rsidR="004F2EF5">
        <w:rPr>
          <w:rFonts w:ascii="Arial" w:hAnsi="Arial" w:cs="Arial"/>
          <w:sz w:val="22"/>
          <w:szCs w:val="22"/>
        </w:rPr>
        <w:t>……………………………………………</w:t>
      </w:r>
    </w:p>
    <w:p w14:paraId="71D21E25" w14:textId="77777777" w:rsidR="007810E2" w:rsidRPr="00257F09" w:rsidRDefault="007810E2" w:rsidP="007810E2">
      <w:pPr>
        <w:jc w:val="both"/>
        <w:rPr>
          <w:rFonts w:ascii="Arial" w:hAnsi="Arial" w:cs="Arial"/>
          <w:sz w:val="22"/>
          <w:szCs w:val="22"/>
        </w:rPr>
      </w:pPr>
    </w:p>
    <w:p w14:paraId="24DB6D99" w14:textId="77777777" w:rsidR="007810E2" w:rsidRPr="00257F09" w:rsidRDefault="007810E2" w:rsidP="007810E2">
      <w:pPr>
        <w:jc w:val="both"/>
        <w:rPr>
          <w:rFonts w:ascii="Arial" w:hAnsi="Arial" w:cs="Arial"/>
          <w:sz w:val="22"/>
          <w:szCs w:val="22"/>
        </w:rPr>
      </w:pPr>
    </w:p>
    <w:p w14:paraId="11085FAD" w14:textId="77777777" w:rsidR="00727AFA" w:rsidRPr="00257F09" w:rsidRDefault="00727AFA" w:rsidP="007E100D">
      <w:pPr>
        <w:jc w:val="both"/>
        <w:rPr>
          <w:rFonts w:ascii="Arial" w:hAnsi="Arial" w:cs="Arial"/>
          <w:sz w:val="22"/>
          <w:szCs w:val="22"/>
        </w:rPr>
      </w:pPr>
    </w:p>
    <w:p w14:paraId="094B2234" w14:textId="6D154FED" w:rsidR="00C531D7" w:rsidRPr="00257F09" w:rsidRDefault="00F0202E" w:rsidP="007E100D">
      <w:pPr>
        <w:jc w:val="both"/>
        <w:rPr>
          <w:rFonts w:ascii="Arial" w:hAnsi="Arial" w:cs="Arial"/>
          <w:sz w:val="22"/>
          <w:szCs w:val="22"/>
        </w:rPr>
      </w:pPr>
      <w:r w:rsidRPr="00257F09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C83804" wp14:editId="10CB94BA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3154045" cy="1333500"/>
                <wp:effectExtent l="12065" t="10160" r="5715" b="8890"/>
                <wp:wrapNone/>
                <wp:docPr id="4880597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04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01D35" w14:textId="77777777" w:rsidR="001D097A" w:rsidRPr="0087582E" w:rsidRDefault="001D097A" w:rsidP="006F199D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CBD785C" w14:textId="77777777" w:rsidR="001D097A" w:rsidRPr="009613A6" w:rsidRDefault="001D097A" w:rsidP="006F199D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7850A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* </w:t>
                            </w:r>
                            <w:r w:rsidRPr="007850A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9613A6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Parental consent is defined by the children (NI) Order 1995 Article 6 (</w:t>
                            </w:r>
                            <w:proofErr w:type="spellStart"/>
                            <w:r w:rsidRPr="009613A6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i</w:t>
                            </w:r>
                            <w:proofErr w:type="spellEnd"/>
                            <w:r w:rsidRPr="009613A6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BBF2FE0" w14:textId="77777777" w:rsidR="001D097A" w:rsidRPr="009613A6" w:rsidRDefault="001D097A" w:rsidP="006F199D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9613A6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ab/>
                              <w:t>Natural mother always has parental responsibility.</w:t>
                            </w:r>
                          </w:p>
                          <w:p w14:paraId="609C5EAB" w14:textId="77777777" w:rsidR="001D097A" w:rsidRPr="009613A6" w:rsidRDefault="001D097A" w:rsidP="006F199D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9613A6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ab/>
                              <w:t xml:space="preserve">Natural father gains parental </w:t>
                            </w:r>
                            <w:proofErr w:type="gramStart"/>
                            <w:r w:rsidRPr="009613A6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responsibility;</w:t>
                            </w:r>
                            <w:proofErr w:type="gramEnd"/>
                          </w:p>
                          <w:p w14:paraId="69E8AC19" w14:textId="77777777" w:rsidR="001D097A" w:rsidRPr="009613A6" w:rsidRDefault="001D097A" w:rsidP="006F199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98"/>
                                <w:tab w:val="left" w:pos="567"/>
                              </w:tabs>
                              <w:spacing w:line="360" w:lineRule="auto"/>
                              <w:ind w:left="567" w:hanging="283"/>
                              <w:jc w:val="both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9613A6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If married to the mother at the time of birth or subsequently marries her</w:t>
                            </w:r>
                          </w:p>
                          <w:p w14:paraId="1E1F1D17" w14:textId="77777777" w:rsidR="001D097A" w:rsidRPr="009613A6" w:rsidRDefault="001D097A" w:rsidP="006F199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98"/>
                                <w:tab w:val="left" w:pos="567"/>
                              </w:tabs>
                              <w:spacing w:line="360" w:lineRule="auto"/>
                              <w:ind w:left="567" w:hanging="283"/>
                              <w:jc w:val="both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9613A6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Through an agreement witnessed by solicitor or a Parental responsibility Order</w:t>
                            </w:r>
                          </w:p>
                          <w:p w14:paraId="2AABC550" w14:textId="77777777" w:rsidR="001D097A" w:rsidRPr="009613A6" w:rsidRDefault="001D097A" w:rsidP="006F199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98"/>
                                <w:tab w:val="left" w:pos="567"/>
                              </w:tabs>
                              <w:spacing w:line="360" w:lineRule="auto"/>
                              <w:ind w:left="567" w:hanging="283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613A6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Post 15 April 2002 if they jointly register the baby’s birth.</w:t>
                            </w:r>
                          </w:p>
                          <w:p w14:paraId="1ABD4C41" w14:textId="77777777" w:rsidR="001D097A" w:rsidRDefault="001D097A"/>
                          <w:p w14:paraId="6B232A4F" w14:textId="77777777" w:rsidR="001D097A" w:rsidRDefault="001D09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8380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.75pt;width:248.35pt;height:1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">
                <v:textbox>
                  <w:txbxContent>
                    <w:p w14:paraId="7D901D35" w14:textId="77777777" w:rsidR="001D097A" w:rsidRPr="0087582E" w:rsidRDefault="001D097A" w:rsidP="006F199D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1CBD785C" w14:textId="77777777" w:rsidR="001D097A" w:rsidRPr="009613A6" w:rsidRDefault="001D097A" w:rsidP="006F199D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7850AA">
                        <w:rPr>
                          <w:b/>
                          <w:bCs/>
                          <w:sz w:val="14"/>
                          <w:szCs w:val="14"/>
                        </w:rPr>
                        <w:t xml:space="preserve">* </w:t>
                      </w:r>
                      <w:r w:rsidRPr="007850AA">
                        <w:rPr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Pr="009613A6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Parental consent is defined by the children (NI) Order 1995 Article 6 (</w:t>
                      </w:r>
                      <w:proofErr w:type="spellStart"/>
                      <w:r w:rsidRPr="009613A6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Pr="009613A6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)</w:t>
                      </w:r>
                    </w:p>
                    <w:p w14:paraId="2BBF2FE0" w14:textId="77777777" w:rsidR="001D097A" w:rsidRPr="009613A6" w:rsidRDefault="001D097A" w:rsidP="006F199D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9613A6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ab/>
                        <w:t>Natural mother always has parental responsibility.</w:t>
                      </w:r>
                    </w:p>
                    <w:p w14:paraId="609C5EAB" w14:textId="77777777" w:rsidR="001D097A" w:rsidRPr="009613A6" w:rsidRDefault="001D097A" w:rsidP="006F199D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9613A6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ab/>
                        <w:t xml:space="preserve">Natural father gains parental </w:t>
                      </w:r>
                      <w:proofErr w:type="gramStart"/>
                      <w:r w:rsidRPr="009613A6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responsibility;</w:t>
                      </w:r>
                      <w:proofErr w:type="gramEnd"/>
                    </w:p>
                    <w:p w14:paraId="69E8AC19" w14:textId="77777777" w:rsidR="001D097A" w:rsidRPr="009613A6" w:rsidRDefault="001D097A" w:rsidP="006F199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98"/>
                          <w:tab w:val="left" w:pos="567"/>
                        </w:tabs>
                        <w:spacing w:line="360" w:lineRule="auto"/>
                        <w:ind w:left="567" w:hanging="283"/>
                        <w:jc w:val="both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9613A6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If married to the mother at the time of birth or subsequently marries her</w:t>
                      </w:r>
                    </w:p>
                    <w:p w14:paraId="1E1F1D17" w14:textId="77777777" w:rsidR="001D097A" w:rsidRPr="009613A6" w:rsidRDefault="001D097A" w:rsidP="006F199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98"/>
                          <w:tab w:val="left" w:pos="567"/>
                        </w:tabs>
                        <w:spacing w:line="360" w:lineRule="auto"/>
                        <w:ind w:left="567" w:hanging="283"/>
                        <w:jc w:val="both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9613A6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Through an agreement witnessed by solicitor or a Parental responsibility Order</w:t>
                      </w:r>
                    </w:p>
                    <w:p w14:paraId="2AABC550" w14:textId="77777777" w:rsidR="001D097A" w:rsidRPr="009613A6" w:rsidRDefault="001D097A" w:rsidP="006F199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98"/>
                          <w:tab w:val="left" w:pos="567"/>
                        </w:tabs>
                        <w:spacing w:line="360" w:lineRule="auto"/>
                        <w:ind w:left="567" w:hanging="283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9613A6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Post 15 April 2002 if they jointly register the baby’s birth.</w:t>
                      </w:r>
                    </w:p>
                    <w:p w14:paraId="1ABD4C41" w14:textId="77777777" w:rsidR="001D097A" w:rsidRDefault="001D097A"/>
                    <w:p w14:paraId="6B232A4F" w14:textId="77777777" w:rsidR="001D097A" w:rsidRDefault="001D097A"/>
                  </w:txbxContent>
                </v:textbox>
              </v:shape>
            </w:pict>
          </mc:Fallback>
        </mc:AlternateContent>
      </w:r>
    </w:p>
    <w:p w14:paraId="226BDAC4" w14:textId="77777777" w:rsidR="00C531D7" w:rsidRPr="00257F09" w:rsidRDefault="00C531D7" w:rsidP="007E100D">
      <w:pPr>
        <w:jc w:val="both"/>
        <w:rPr>
          <w:rFonts w:ascii="Arial" w:hAnsi="Arial" w:cs="Arial"/>
          <w:sz w:val="22"/>
          <w:szCs w:val="22"/>
        </w:rPr>
      </w:pPr>
    </w:p>
    <w:p w14:paraId="1EB45BAF" w14:textId="77777777" w:rsidR="00175411" w:rsidRPr="00257F09" w:rsidRDefault="00175411" w:rsidP="007E100D">
      <w:pPr>
        <w:jc w:val="both"/>
        <w:rPr>
          <w:rFonts w:ascii="Arial" w:hAnsi="Arial" w:cs="Arial"/>
          <w:sz w:val="22"/>
          <w:szCs w:val="22"/>
        </w:rPr>
      </w:pPr>
    </w:p>
    <w:p w14:paraId="082E112F" w14:textId="77777777" w:rsidR="00175411" w:rsidRPr="00257F09" w:rsidRDefault="00175411" w:rsidP="007E100D">
      <w:pPr>
        <w:jc w:val="both"/>
        <w:rPr>
          <w:rFonts w:ascii="Arial" w:hAnsi="Arial" w:cs="Arial"/>
          <w:sz w:val="22"/>
          <w:szCs w:val="22"/>
        </w:rPr>
      </w:pPr>
    </w:p>
    <w:p w14:paraId="6A55EBEC" w14:textId="77777777" w:rsidR="00175411" w:rsidRPr="00257F09" w:rsidRDefault="00175411" w:rsidP="007E100D">
      <w:pPr>
        <w:jc w:val="both"/>
        <w:rPr>
          <w:rFonts w:ascii="Arial" w:hAnsi="Arial" w:cs="Arial"/>
          <w:sz w:val="22"/>
          <w:szCs w:val="22"/>
        </w:rPr>
      </w:pPr>
    </w:p>
    <w:p w14:paraId="7D48B13F" w14:textId="77777777" w:rsidR="00175411" w:rsidRPr="00257F09" w:rsidRDefault="00175411" w:rsidP="007E100D">
      <w:pPr>
        <w:jc w:val="both"/>
        <w:rPr>
          <w:rFonts w:ascii="Arial" w:hAnsi="Arial" w:cs="Arial"/>
          <w:sz w:val="22"/>
          <w:szCs w:val="22"/>
        </w:rPr>
      </w:pPr>
    </w:p>
    <w:p w14:paraId="68C4A908" w14:textId="77777777" w:rsidR="00175411" w:rsidRPr="00257F09" w:rsidRDefault="00175411" w:rsidP="007E100D">
      <w:pPr>
        <w:jc w:val="both"/>
        <w:rPr>
          <w:rFonts w:ascii="Arial" w:hAnsi="Arial" w:cs="Arial"/>
          <w:sz w:val="22"/>
          <w:szCs w:val="22"/>
        </w:rPr>
      </w:pPr>
    </w:p>
    <w:p w14:paraId="5B958E84" w14:textId="77777777" w:rsidR="00175411" w:rsidRPr="00257F09" w:rsidRDefault="00175411" w:rsidP="007E100D">
      <w:pPr>
        <w:jc w:val="both"/>
        <w:rPr>
          <w:rFonts w:ascii="Arial" w:hAnsi="Arial" w:cs="Arial"/>
          <w:sz w:val="22"/>
          <w:szCs w:val="22"/>
        </w:rPr>
      </w:pPr>
    </w:p>
    <w:p w14:paraId="13894C67" w14:textId="77777777" w:rsidR="00175411" w:rsidRPr="00257F09" w:rsidRDefault="00175411" w:rsidP="007E100D">
      <w:pPr>
        <w:jc w:val="both"/>
        <w:rPr>
          <w:rFonts w:ascii="Arial" w:hAnsi="Arial" w:cs="Arial"/>
          <w:sz w:val="22"/>
          <w:szCs w:val="22"/>
        </w:rPr>
      </w:pPr>
    </w:p>
    <w:p w14:paraId="1544B4DB" w14:textId="77777777" w:rsidR="00175411" w:rsidRPr="00257F09" w:rsidRDefault="00175411" w:rsidP="007E100D">
      <w:pPr>
        <w:jc w:val="both"/>
        <w:rPr>
          <w:rFonts w:ascii="Arial" w:hAnsi="Arial" w:cs="Arial"/>
          <w:sz w:val="22"/>
          <w:szCs w:val="22"/>
        </w:rPr>
      </w:pPr>
    </w:p>
    <w:p w14:paraId="07DAFA32" w14:textId="77777777" w:rsidR="00175411" w:rsidRPr="00257F09" w:rsidRDefault="00175411" w:rsidP="007E100D">
      <w:pPr>
        <w:jc w:val="both"/>
        <w:rPr>
          <w:rFonts w:ascii="Arial" w:hAnsi="Arial" w:cs="Arial"/>
          <w:sz w:val="22"/>
          <w:szCs w:val="22"/>
        </w:rPr>
      </w:pPr>
    </w:p>
    <w:p w14:paraId="76BD1253" w14:textId="77777777" w:rsidR="00175411" w:rsidRPr="00257F09" w:rsidRDefault="00175411" w:rsidP="007E100D">
      <w:pPr>
        <w:jc w:val="both"/>
        <w:rPr>
          <w:rFonts w:ascii="Arial" w:hAnsi="Arial" w:cs="Arial"/>
          <w:sz w:val="22"/>
          <w:szCs w:val="22"/>
        </w:rPr>
      </w:pPr>
    </w:p>
    <w:p w14:paraId="4E74E2E7" w14:textId="77777777" w:rsidR="00175411" w:rsidRPr="00257F09" w:rsidRDefault="00175411" w:rsidP="007E100D">
      <w:pPr>
        <w:jc w:val="both"/>
        <w:rPr>
          <w:rFonts w:ascii="Arial" w:hAnsi="Arial" w:cs="Arial"/>
          <w:sz w:val="22"/>
          <w:szCs w:val="22"/>
        </w:rPr>
      </w:pPr>
    </w:p>
    <w:p w14:paraId="75318F5B" w14:textId="77777777" w:rsidR="00175411" w:rsidRPr="00257F09" w:rsidRDefault="00175411" w:rsidP="007E100D">
      <w:pPr>
        <w:jc w:val="both"/>
        <w:rPr>
          <w:rFonts w:ascii="Arial" w:hAnsi="Arial" w:cs="Arial"/>
          <w:sz w:val="22"/>
          <w:szCs w:val="22"/>
        </w:rPr>
      </w:pPr>
    </w:p>
    <w:p w14:paraId="0955954A" w14:textId="77777777" w:rsidR="00175411" w:rsidRPr="00257F09" w:rsidRDefault="00175411" w:rsidP="007E100D">
      <w:pPr>
        <w:jc w:val="both"/>
        <w:rPr>
          <w:rFonts w:ascii="Arial" w:hAnsi="Arial" w:cs="Arial"/>
          <w:sz w:val="22"/>
          <w:szCs w:val="22"/>
        </w:rPr>
      </w:pPr>
    </w:p>
    <w:p w14:paraId="334CFBD8" w14:textId="77777777" w:rsidR="00175411" w:rsidRPr="00257F09" w:rsidRDefault="00175411" w:rsidP="007E100D">
      <w:pPr>
        <w:jc w:val="both"/>
        <w:rPr>
          <w:rFonts w:ascii="Arial" w:hAnsi="Arial" w:cs="Arial"/>
          <w:sz w:val="22"/>
          <w:szCs w:val="22"/>
        </w:rPr>
      </w:pPr>
    </w:p>
    <w:p w14:paraId="2B665DA5" w14:textId="77777777" w:rsidR="00175411" w:rsidRPr="00257F09" w:rsidRDefault="00175411" w:rsidP="007E100D">
      <w:pPr>
        <w:jc w:val="both"/>
        <w:rPr>
          <w:rFonts w:ascii="Arial" w:hAnsi="Arial" w:cs="Arial"/>
          <w:sz w:val="22"/>
          <w:szCs w:val="22"/>
        </w:rPr>
      </w:pPr>
    </w:p>
    <w:p w14:paraId="3FD92963" w14:textId="362470F3" w:rsidR="00F0202E" w:rsidRDefault="00F0202E" w:rsidP="00F0202E">
      <w:pPr>
        <w:jc w:val="both"/>
        <w:rPr>
          <w:rFonts w:ascii="Arial" w:hAnsi="Arial" w:cs="Arial"/>
          <w:b/>
          <w:color w:val="FF0000"/>
          <w:sz w:val="36"/>
          <w:szCs w:val="36"/>
        </w:rPr>
      </w:pPr>
    </w:p>
    <w:sectPr w:rsidR="00F0202E" w:rsidSect="009613A6">
      <w:footerReference w:type="even" r:id="rId8"/>
      <w:footerReference w:type="default" r:id="rId9"/>
      <w:pgSz w:w="11906" w:h="16838"/>
      <w:pgMar w:top="284" w:right="964" w:bottom="73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68EF" w14:textId="77777777" w:rsidR="000D3975" w:rsidRDefault="000D3975">
      <w:r>
        <w:separator/>
      </w:r>
    </w:p>
  </w:endnote>
  <w:endnote w:type="continuationSeparator" w:id="0">
    <w:p w14:paraId="1AD914C9" w14:textId="77777777" w:rsidR="000D3975" w:rsidRDefault="000D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E590" w14:textId="77777777" w:rsidR="001D097A" w:rsidRDefault="001D097A" w:rsidP="00D646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09AFEF" w14:textId="77777777" w:rsidR="001D097A" w:rsidRDefault="001D097A" w:rsidP="00D30A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F501" w14:textId="77777777" w:rsidR="001D097A" w:rsidRDefault="001D097A" w:rsidP="00D646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1B0C">
      <w:rPr>
        <w:rStyle w:val="PageNumber"/>
        <w:noProof/>
      </w:rPr>
      <w:t>3</w:t>
    </w:r>
    <w:r>
      <w:rPr>
        <w:rStyle w:val="PageNumber"/>
      </w:rPr>
      <w:fldChar w:fldCharType="end"/>
    </w:r>
  </w:p>
  <w:p w14:paraId="379EFCC8" w14:textId="77777777" w:rsidR="001D097A" w:rsidRDefault="001D097A" w:rsidP="00D30AA9">
    <w:pPr>
      <w:pStyle w:val="Footer"/>
      <w:ind w:right="360"/>
    </w:pPr>
  </w:p>
  <w:p w14:paraId="69546131" w14:textId="3C0B7041" w:rsidR="00BD7FEC" w:rsidRDefault="001D097A">
    <w:pPr>
      <w:pStyle w:val="Footer"/>
      <w:rPr>
        <w:noProof/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FILENAME </w:instrText>
    </w:r>
    <w:r>
      <w:rPr>
        <w:sz w:val="24"/>
        <w:szCs w:val="24"/>
      </w:rPr>
      <w:fldChar w:fldCharType="separate"/>
    </w:r>
    <w:r w:rsidR="00BE09B4">
      <w:rPr>
        <w:noProof/>
        <w:sz w:val="24"/>
        <w:szCs w:val="24"/>
      </w:rPr>
      <w:t>NIBA -</w:t>
    </w:r>
    <w:r>
      <w:rPr>
        <w:noProof/>
        <w:sz w:val="24"/>
        <w:szCs w:val="24"/>
      </w:rPr>
      <w:t xml:space="preserve"> Parental Consent Form</w:t>
    </w:r>
    <w:r w:rsidR="00BE09B4">
      <w:rPr>
        <w:noProof/>
        <w:sz w:val="24"/>
        <w:szCs w:val="24"/>
      </w:rPr>
      <w:t>, updated February 2024</w:t>
    </w:r>
  </w:p>
  <w:p w14:paraId="65217B27" w14:textId="77777777" w:rsidR="001D097A" w:rsidRDefault="001D097A">
    <w:pPr>
      <w:pStyle w:val="Footer"/>
    </w:pPr>
    <w:r>
      <w:rPr>
        <w:sz w:val="24"/>
        <w:szCs w:val="24"/>
      </w:rPr>
      <w:fldChar w:fldCharType="end"/>
    </w:r>
  </w:p>
  <w:p w14:paraId="507E65A7" w14:textId="77777777" w:rsidR="001D097A" w:rsidRDefault="001D09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3C9C" w14:textId="77777777" w:rsidR="000D3975" w:rsidRDefault="000D3975">
      <w:r>
        <w:separator/>
      </w:r>
    </w:p>
  </w:footnote>
  <w:footnote w:type="continuationSeparator" w:id="0">
    <w:p w14:paraId="2E2840FD" w14:textId="77777777" w:rsidR="000D3975" w:rsidRDefault="000D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C1C38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0057FB"/>
    <w:multiLevelType w:val="hybridMultilevel"/>
    <w:tmpl w:val="FC4A4738"/>
    <w:lvl w:ilvl="0" w:tplc="07AA435C">
      <w:start w:val="1"/>
      <w:numFmt w:val="bullet"/>
      <w:lvlText w:val=""/>
      <w:lvlJc w:val="left"/>
      <w:pPr>
        <w:tabs>
          <w:tab w:val="num" w:pos="1098"/>
        </w:tabs>
        <w:ind w:left="1098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F26EB2"/>
    <w:multiLevelType w:val="hybridMultilevel"/>
    <w:tmpl w:val="27E27268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3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6339244">
    <w:abstractNumId w:val="2"/>
  </w:num>
  <w:num w:numId="2" w16cid:durableId="424305383">
    <w:abstractNumId w:val="1"/>
  </w:num>
  <w:num w:numId="3" w16cid:durableId="9451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20"/>
    <w:rsid w:val="00087BFE"/>
    <w:rsid w:val="000A54EE"/>
    <w:rsid w:val="000C5C94"/>
    <w:rsid w:val="000D3975"/>
    <w:rsid w:val="000D68DA"/>
    <w:rsid w:val="000E0A32"/>
    <w:rsid w:val="00104B2C"/>
    <w:rsid w:val="001317F2"/>
    <w:rsid w:val="00141177"/>
    <w:rsid w:val="00151BAD"/>
    <w:rsid w:val="00165F95"/>
    <w:rsid w:val="00175411"/>
    <w:rsid w:val="00177820"/>
    <w:rsid w:val="00192D33"/>
    <w:rsid w:val="001A2220"/>
    <w:rsid w:val="001A51B6"/>
    <w:rsid w:val="001A686F"/>
    <w:rsid w:val="001B09DA"/>
    <w:rsid w:val="001B4FFD"/>
    <w:rsid w:val="001B7FA1"/>
    <w:rsid w:val="001C11DF"/>
    <w:rsid w:val="001C57A1"/>
    <w:rsid w:val="001D097A"/>
    <w:rsid w:val="002215ED"/>
    <w:rsid w:val="00222B76"/>
    <w:rsid w:val="00223AD9"/>
    <w:rsid w:val="00255D14"/>
    <w:rsid w:val="00257F09"/>
    <w:rsid w:val="0026234C"/>
    <w:rsid w:val="0026393A"/>
    <w:rsid w:val="00271B0C"/>
    <w:rsid w:val="00292552"/>
    <w:rsid w:val="00293F27"/>
    <w:rsid w:val="002B36D5"/>
    <w:rsid w:val="002B457A"/>
    <w:rsid w:val="002C5163"/>
    <w:rsid w:val="002C5EA2"/>
    <w:rsid w:val="002D7853"/>
    <w:rsid w:val="002E673A"/>
    <w:rsid w:val="002F257A"/>
    <w:rsid w:val="002F3851"/>
    <w:rsid w:val="00314518"/>
    <w:rsid w:val="003153BA"/>
    <w:rsid w:val="003352DD"/>
    <w:rsid w:val="00347C16"/>
    <w:rsid w:val="00350AF9"/>
    <w:rsid w:val="0035129A"/>
    <w:rsid w:val="00360603"/>
    <w:rsid w:val="0036239D"/>
    <w:rsid w:val="00370509"/>
    <w:rsid w:val="00377A5B"/>
    <w:rsid w:val="003830A2"/>
    <w:rsid w:val="00393672"/>
    <w:rsid w:val="003B1452"/>
    <w:rsid w:val="003C3509"/>
    <w:rsid w:val="003E6774"/>
    <w:rsid w:val="003E772A"/>
    <w:rsid w:val="003E7792"/>
    <w:rsid w:val="003F612A"/>
    <w:rsid w:val="00425611"/>
    <w:rsid w:val="004314FE"/>
    <w:rsid w:val="00432F33"/>
    <w:rsid w:val="00436CE9"/>
    <w:rsid w:val="00441D43"/>
    <w:rsid w:val="00442DB0"/>
    <w:rsid w:val="00460B2B"/>
    <w:rsid w:val="0046147D"/>
    <w:rsid w:val="00467323"/>
    <w:rsid w:val="00481D01"/>
    <w:rsid w:val="00484B2C"/>
    <w:rsid w:val="004A3280"/>
    <w:rsid w:val="004A3AAB"/>
    <w:rsid w:val="004B2906"/>
    <w:rsid w:val="004D3BBA"/>
    <w:rsid w:val="004E3879"/>
    <w:rsid w:val="004E7538"/>
    <w:rsid w:val="004F2EF5"/>
    <w:rsid w:val="004F489E"/>
    <w:rsid w:val="00500122"/>
    <w:rsid w:val="00502DE6"/>
    <w:rsid w:val="00504BC6"/>
    <w:rsid w:val="00512A20"/>
    <w:rsid w:val="00514073"/>
    <w:rsid w:val="00515BA5"/>
    <w:rsid w:val="00545788"/>
    <w:rsid w:val="00552D38"/>
    <w:rsid w:val="00575B6F"/>
    <w:rsid w:val="005960B4"/>
    <w:rsid w:val="005A3489"/>
    <w:rsid w:val="005B009B"/>
    <w:rsid w:val="005B77D8"/>
    <w:rsid w:val="005C0FD4"/>
    <w:rsid w:val="005D05C6"/>
    <w:rsid w:val="005D1B37"/>
    <w:rsid w:val="005D2396"/>
    <w:rsid w:val="005E28D2"/>
    <w:rsid w:val="005F08CA"/>
    <w:rsid w:val="005F0CB7"/>
    <w:rsid w:val="005F3C02"/>
    <w:rsid w:val="00600083"/>
    <w:rsid w:val="00605EFF"/>
    <w:rsid w:val="00612C54"/>
    <w:rsid w:val="006155DD"/>
    <w:rsid w:val="0062616C"/>
    <w:rsid w:val="0062749F"/>
    <w:rsid w:val="0063290D"/>
    <w:rsid w:val="00633EB8"/>
    <w:rsid w:val="00636CFB"/>
    <w:rsid w:val="006416C9"/>
    <w:rsid w:val="006570A4"/>
    <w:rsid w:val="00660EAE"/>
    <w:rsid w:val="00685081"/>
    <w:rsid w:val="00693442"/>
    <w:rsid w:val="006A114C"/>
    <w:rsid w:val="006B41E5"/>
    <w:rsid w:val="006C4786"/>
    <w:rsid w:val="006C6D09"/>
    <w:rsid w:val="006D1FBD"/>
    <w:rsid w:val="006D716B"/>
    <w:rsid w:val="006F199D"/>
    <w:rsid w:val="006F366A"/>
    <w:rsid w:val="00712FA1"/>
    <w:rsid w:val="00714E8F"/>
    <w:rsid w:val="00727AFA"/>
    <w:rsid w:val="007755E0"/>
    <w:rsid w:val="007810E2"/>
    <w:rsid w:val="007832D0"/>
    <w:rsid w:val="007850AA"/>
    <w:rsid w:val="00785BD9"/>
    <w:rsid w:val="007907F9"/>
    <w:rsid w:val="00796813"/>
    <w:rsid w:val="007A04B0"/>
    <w:rsid w:val="007A1732"/>
    <w:rsid w:val="007B539B"/>
    <w:rsid w:val="007E100D"/>
    <w:rsid w:val="007E168E"/>
    <w:rsid w:val="00816B08"/>
    <w:rsid w:val="00835CBE"/>
    <w:rsid w:val="0083732E"/>
    <w:rsid w:val="00844D67"/>
    <w:rsid w:val="0085305B"/>
    <w:rsid w:val="00855B3A"/>
    <w:rsid w:val="0087582E"/>
    <w:rsid w:val="008767E7"/>
    <w:rsid w:val="008775BE"/>
    <w:rsid w:val="00880AFD"/>
    <w:rsid w:val="008866B0"/>
    <w:rsid w:val="008C283A"/>
    <w:rsid w:val="008D5592"/>
    <w:rsid w:val="008E46B6"/>
    <w:rsid w:val="008E544E"/>
    <w:rsid w:val="008F31FB"/>
    <w:rsid w:val="008F37F4"/>
    <w:rsid w:val="0090015F"/>
    <w:rsid w:val="00900C20"/>
    <w:rsid w:val="0090115F"/>
    <w:rsid w:val="009613A6"/>
    <w:rsid w:val="00965ACF"/>
    <w:rsid w:val="0097374D"/>
    <w:rsid w:val="009741A8"/>
    <w:rsid w:val="00986F4F"/>
    <w:rsid w:val="009B39EF"/>
    <w:rsid w:val="009B614E"/>
    <w:rsid w:val="009B7E08"/>
    <w:rsid w:val="009C0262"/>
    <w:rsid w:val="009D2790"/>
    <w:rsid w:val="009D6846"/>
    <w:rsid w:val="009E31F5"/>
    <w:rsid w:val="009E3495"/>
    <w:rsid w:val="009E6298"/>
    <w:rsid w:val="009F15C5"/>
    <w:rsid w:val="00A0276C"/>
    <w:rsid w:val="00A06D68"/>
    <w:rsid w:val="00A11B0C"/>
    <w:rsid w:val="00A1366B"/>
    <w:rsid w:val="00A141AB"/>
    <w:rsid w:val="00A347EC"/>
    <w:rsid w:val="00A631BC"/>
    <w:rsid w:val="00A651AB"/>
    <w:rsid w:val="00A728D1"/>
    <w:rsid w:val="00A73D3C"/>
    <w:rsid w:val="00A752BF"/>
    <w:rsid w:val="00AB0821"/>
    <w:rsid w:val="00AC4D3F"/>
    <w:rsid w:val="00AD229C"/>
    <w:rsid w:val="00AF097A"/>
    <w:rsid w:val="00B02543"/>
    <w:rsid w:val="00B05011"/>
    <w:rsid w:val="00B05992"/>
    <w:rsid w:val="00B17A8D"/>
    <w:rsid w:val="00B21D7E"/>
    <w:rsid w:val="00B274D3"/>
    <w:rsid w:val="00B43A16"/>
    <w:rsid w:val="00B52AA5"/>
    <w:rsid w:val="00B665C9"/>
    <w:rsid w:val="00B778E2"/>
    <w:rsid w:val="00B91783"/>
    <w:rsid w:val="00BA63FD"/>
    <w:rsid w:val="00BC34C6"/>
    <w:rsid w:val="00BD1BFE"/>
    <w:rsid w:val="00BD4897"/>
    <w:rsid w:val="00BD7FEC"/>
    <w:rsid w:val="00BE09B4"/>
    <w:rsid w:val="00BF558C"/>
    <w:rsid w:val="00BF581A"/>
    <w:rsid w:val="00C02C0D"/>
    <w:rsid w:val="00C10142"/>
    <w:rsid w:val="00C1467E"/>
    <w:rsid w:val="00C3236E"/>
    <w:rsid w:val="00C51D5B"/>
    <w:rsid w:val="00C522C0"/>
    <w:rsid w:val="00C531D7"/>
    <w:rsid w:val="00C579B7"/>
    <w:rsid w:val="00C662A2"/>
    <w:rsid w:val="00C80EDD"/>
    <w:rsid w:val="00C844A4"/>
    <w:rsid w:val="00C86A27"/>
    <w:rsid w:val="00CD448E"/>
    <w:rsid w:val="00CD6D4E"/>
    <w:rsid w:val="00CF5869"/>
    <w:rsid w:val="00D0306A"/>
    <w:rsid w:val="00D052C3"/>
    <w:rsid w:val="00D1749B"/>
    <w:rsid w:val="00D21819"/>
    <w:rsid w:val="00D30AA9"/>
    <w:rsid w:val="00D43AD8"/>
    <w:rsid w:val="00D454C3"/>
    <w:rsid w:val="00D6465E"/>
    <w:rsid w:val="00D70807"/>
    <w:rsid w:val="00D95888"/>
    <w:rsid w:val="00DA4017"/>
    <w:rsid w:val="00DD1899"/>
    <w:rsid w:val="00E078F2"/>
    <w:rsid w:val="00E11D8E"/>
    <w:rsid w:val="00E14F9C"/>
    <w:rsid w:val="00E16E7E"/>
    <w:rsid w:val="00E22D88"/>
    <w:rsid w:val="00E242FE"/>
    <w:rsid w:val="00E32CD5"/>
    <w:rsid w:val="00E434FB"/>
    <w:rsid w:val="00E461BB"/>
    <w:rsid w:val="00E54E52"/>
    <w:rsid w:val="00E842D0"/>
    <w:rsid w:val="00EA1809"/>
    <w:rsid w:val="00ED2C06"/>
    <w:rsid w:val="00EE4330"/>
    <w:rsid w:val="00EF3C4C"/>
    <w:rsid w:val="00EF3EBA"/>
    <w:rsid w:val="00F0202E"/>
    <w:rsid w:val="00F05E49"/>
    <w:rsid w:val="00F116A0"/>
    <w:rsid w:val="00F25F60"/>
    <w:rsid w:val="00F30092"/>
    <w:rsid w:val="00F37A0A"/>
    <w:rsid w:val="00F83E31"/>
    <w:rsid w:val="00F85F27"/>
    <w:rsid w:val="00FD1DF2"/>
    <w:rsid w:val="00FD7A26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E5963"/>
  <w15:chartTrackingRefBased/>
  <w15:docId w15:val="{A4A5110B-3AC4-4B2D-9651-55454231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99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78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D7853"/>
    <w:pPr>
      <w:tabs>
        <w:tab w:val="center" w:pos="4153"/>
        <w:tab w:val="right" w:pos="8306"/>
      </w:tabs>
    </w:pPr>
  </w:style>
  <w:style w:type="character" w:styleId="Hyperlink">
    <w:name w:val="Hyperlink"/>
    <w:rsid w:val="00552D38"/>
    <w:rPr>
      <w:color w:val="0000FF"/>
      <w:u w:val="single"/>
    </w:rPr>
  </w:style>
  <w:style w:type="table" w:styleId="TableGrid">
    <w:name w:val="Table Grid"/>
    <w:basedOn w:val="TableNormal"/>
    <w:rsid w:val="00C84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41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175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411"/>
  </w:style>
  <w:style w:type="character" w:customStyle="1" w:styleId="CommentTextChar">
    <w:name w:val="Comment Text Char"/>
    <w:link w:val="CommentText"/>
    <w:uiPriority w:val="99"/>
    <w:semiHidden/>
    <w:rsid w:val="001754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41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5411"/>
    <w:rPr>
      <w:b/>
      <w:bCs/>
      <w:lang w:eastAsia="en-US"/>
    </w:rPr>
  </w:style>
  <w:style w:type="character" w:styleId="PageNumber">
    <w:name w:val="page number"/>
    <w:uiPriority w:val="99"/>
    <w:semiHidden/>
    <w:unhideWhenUsed/>
    <w:rsid w:val="00D3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442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</vt:lpstr>
    </vt:vector>
  </TitlesOfParts>
  <Company>NSPCC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</dc:title>
  <dc:subject/>
  <dc:creator>Brian Begley</dc:creator>
  <cp:keywords/>
  <cp:lastModifiedBy>Henry McFarland</cp:lastModifiedBy>
  <cp:revision>5</cp:revision>
  <cp:lastPrinted>2013-10-18T23:44:00Z</cp:lastPrinted>
  <dcterms:created xsi:type="dcterms:W3CDTF">2023-10-11T19:30:00Z</dcterms:created>
  <dcterms:modified xsi:type="dcterms:W3CDTF">2024-02-20T11:25:00Z</dcterms:modified>
</cp:coreProperties>
</file>